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252C10" w14:textId="77777777" w:rsidR="00DB583C" w:rsidRDefault="00DB583C" w:rsidP="00267FD6">
      <w:pPr>
        <w:spacing w:line="480" w:lineRule="auto"/>
        <w:jc w:val="center"/>
        <w:rPr>
          <w:rFonts w:ascii="Times New Roman" w:hAnsi="Times New Roman" w:cs="Times New Roman"/>
          <w:sz w:val="24"/>
          <w:szCs w:val="24"/>
        </w:rPr>
      </w:pPr>
    </w:p>
    <w:p w14:paraId="3168DB67" w14:textId="77777777" w:rsidR="00DB583C" w:rsidRDefault="00DB583C" w:rsidP="00267FD6">
      <w:pPr>
        <w:spacing w:line="480" w:lineRule="auto"/>
        <w:jc w:val="center"/>
        <w:rPr>
          <w:rFonts w:ascii="Times New Roman" w:hAnsi="Times New Roman" w:cs="Times New Roman"/>
          <w:sz w:val="24"/>
          <w:szCs w:val="24"/>
        </w:rPr>
      </w:pPr>
    </w:p>
    <w:p w14:paraId="40223A10" w14:textId="77777777" w:rsidR="00DB583C" w:rsidRDefault="00DB583C" w:rsidP="00267FD6">
      <w:pPr>
        <w:spacing w:line="480" w:lineRule="auto"/>
        <w:jc w:val="center"/>
        <w:rPr>
          <w:rFonts w:ascii="Times New Roman" w:hAnsi="Times New Roman" w:cs="Times New Roman"/>
          <w:sz w:val="24"/>
          <w:szCs w:val="24"/>
        </w:rPr>
      </w:pPr>
    </w:p>
    <w:p w14:paraId="1A75F16D" w14:textId="77777777" w:rsidR="00DB583C" w:rsidRDefault="00DB583C" w:rsidP="00267FD6">
      <w:pPr>
        <w:spacing w:line="480" w:lineRule="auto"/>
        <w:jc w:val="center"/>
        <w:rPr>
          <w:rFonts w:ascii="Times New Roman" w:hAnsi="Times New Roman" w:cs="Times New Roman"/>
          <w:sz w:val="24"/>
          <w:szCs w:val="24"/>
        </w:rPr>
      </w:pPr>
    </w:p>
    <w:p w14:paraId="6F088B16" w14:textId="77777777" w:rsidR="00DB583C" w:rsidRDefault="00DB583C" w:rsidP="00267FD6">
      <w:pPr>
        <w:spacing w:line="480" w:lineRule="auto"/>
        <w:jc w:val="center"/>
        <w:rPr>
          <w:rFonts w:ascii="Times New Roman" w:hAnsi="Times New Roman" w:cs="Times New Roman"/>
          <w:sz w:val="24"/>
          <w:szCs w:val="24"/>
        </w:rPr>
      </w:pPr>
    </w:p>
    <w:p w14:paraId="09B67048" w14:textId="77777777" w:rsidR="00DB583C" w:rsidRDefault="00DB583C" w:rsidP="00267FD6">
      <w:pPr>
        <w:spacing w:line="480" w:lineRule="auto"/>
        <w:jc w:val="center"/>
        <w:rPr>
          <w:rFonts w:ascii="Times New Roman" w:hAnsi="Times New Roman" w:cs="Times New Roman"/>
          <w:sz w:val="24"/>
          <w:szCs w:val="24"/>
        </w:rPr>
      </w:pPr>
    </w:p>
    <w:p w14:paraId="08FE7943" w14:textId="35CCB7DD" w:rsidR="00472CA1" w:rsidRDefault="00B6650B" w:rsidP="00267FD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w:t>
      </w:r>
      <w:r w:rsidR="00900CE1">
        <w:rPr>
          <w:rFonts w:ascii="Times New Roman" w:hAnsi="Times New Roman" w:cs="Times New Roman"/>
          <w:sz w:val="24"/>
          <w:szCs w:val="24"/>
        </w:rPr>
        <w:t>Research P</w:t>
      </w:r>
      <w:r w:rsidR="00494DDB">
        <w:rPr>
          <w:rFonts w:ascii="Times New Roman" w:hAnsi="Times New Roman" w:cs="Times New Roman"/>
          <w:sz w:val="24"/>
          <w:szCs w:val="24"/>
        </w:rPr>
        <w:t>lan</w:t>
      </w:r>
    </w:p>
    <w:p w14:paraId="61918C17" w14:textId="77777777" w:rsidR="000F7583" w:rsidRDefault="000F7583" w:rsidP="00267FD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49967E4" w14:textId="206BC5D7" w:rsidR="000F7583" w:rsidRDefault="000F7583" w:rsidP="00267F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6BA9384" w14:textId="77777777" w:rsidR="00DB583C" w:rsidRDefault="00DB583C" w:rsidP="00267FD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5F9D6A5" w14:textId="4F7FD927" w:rsidR="00494DDB" w:rsidRPr="00494DDB" w:rsidRDefault="000F7583" w:rsidP="00267FD6">
      <w:pPr>
        <w:spacing w:line="480" w:lineRule="auto"/>
        <w:jc w:val="center"/>
        <w:rPr>
          <w:rFonts w:ascii="Times New Roman" w:hAnsi="Times New Roman" w:cs="Times New Roman"/>
          <w:b/>
          <w:sz w:val="24"/>
          <w:szCs w:val="24"/>
        </w:rPr>
      </w:pPr>
      <w:r w:rsidRPr="000F7583">
        <w:rPr>
          <w:rFonts w:ascii="Times New Roman" w:hAnsi="Times New Roman" w:cs="Times New Roman"/>
          <w:sz w:val="24"/>
          <w:szCs w:val="24"/>
        </w:rPr>
        <w:lastRenderedPageBreak/>
        <w:t>A Research Plan</w:t>
      </w:r>
    </w:p>
    <w:p w14:paraId="2CAC2640" w14:textId="77777777" w:rsidR="00472CA1" w:rsidRPr="00494DDB" w:rsidRDefault="00472CA1" w:rsidP="00494DDB">
      <w:pPr>
        <w:spacing w:line="480" w:lineRule="auto"/>
        <w:jc w:val="center"/>
        <w:rPr>
          <w:rFonts w:ascii="Times New Roman" w:hAnsi="Times New Roman" w:cs="Times New Roman"/>
          <w:b/>
          <w:sz w:val="24"/>
          <w:szCs w:val="24"/>
        </w:rPr>
      </w:pPr>
      <w:r w:rsidRPr="00494DDB">
        <w:rPr>
          <w:rFonts w:ascii="Times New Roman" w:hAnsi="Times New Roman" w:cs="Times New Roman"/>
          <w:b/>
          <w:sz w:val="24"/>
          <w:szCs w:val="24"/>
        </w:rPr>
        <w:t>Introduction</w:t>
      </w:r>
    </w:p>
    <w:p w14:paraId="63442277" w14:textId="02B0D6E3" w:rsidR="00472CA1" w:rsidRPr="00494DDB" w:rsidRDefault="00472CA1" w:rsidP="00494DDB">
      <w:pPr>
        <w:spacing w:line="480" w:lineRule="auto"/>
        <w:ind w:firstLine="720"/>
        <w:rPr>
          <w:rFonts w:ascii="Times New Roman" w:hAnsi="Times New Roman" w:cs="Times New Roman"/>
          <w:sz w:val="24"/>
          <w:szCs w:val="24"/>
        </w:rPr>
      </w:pPr>
      <w:r w:rsidRPr="00494DDB">
        <w:rPr>
          <w:rFonts w:ascii="Times New Roman" w:hAnsi="Times New Roman" w:cs="Times New Roman"/>
          <w:sz w:val="24"/>
          <w:szCs w:val="24"/>
        </w:rPr>
        <w:t xml:space="preserve">A </w:t>
      </w:r>
      <w:r w:rsidR="00120B2D" w:rsidRPr="00494DDB">
        <w:rPr>
          <w:rFonts w:ascii="Times New Roman" w:hAnsi="Times New Roman" w:cs="Times New Roman"/>
          <w:sz w:val="24"/>
          <w:szCs w:val="24"/>
        </w:rPr>
        <w:t>research</w:t>
      </w:r>
      <w:r w:rsidRPr="00494DDB">
        <w:rPr>
          <w:rFonts w:ascii="Times New Roman" w:hAnsi="Times New Roman" w:cs="Times New Roman"/>
          <w:sz w:val="24"/>
          <w:szCs w:val="24"/>
        </w:rPr>
        <w:t xml:space="preserve"> method plan is a </w:t>
      </w:r>
      <w:r w:rsidR="00120B2D" w:rsidRPr="00494DDB">
        <w:rPr>
          <w:rFonts w:ascii="Times New Roman" w:hAnsi="Times New Roman" w:cs="Times New Roman"/>
          <w:sz w:val="24"/>
          <w:szCs w:val="24"/>
        </w:rPr>
        <w:t xml:space="preserve">detailed documentation </w:t>
      </w:r>
      <w:r w:rsidRPr="00494DDB">
        <w:rPr>
          <w:rFonts w:ascii="Times New Roman" w:hAnsi="Times New Roman" w:cs="Times New Roman"/>
          <w:sz w:val="24"/>
          <w:szCs w:val="24"/>
        </w:rPr>
        <w:t>of t</w:t>
      </w:r>
      <w:r w:rsidR="00120B2D" w:rsidRPr="00494DDB">
        <w:rPr>
          <w:rFonts w:ascii="Times New Roman" w:hAnsi="Times New Roman" w:cs="Times New Roman"/>
          <w:sz w:val="24"/>
          <w:szCs w:val="24"/>
        </w:rPr>
        <w:t>h</w:t>
      </w:r>
      <w:r w:rsidR="00735E5B" w:rsidRPr="00494DDB">
        <w:rPr>
          <w:rFonts w:ascii="Times New Roman" w:hAnsi="Times New Roman" w:cs="Times New Roman"/>
          <w:sz w:val="24"/>
          <w:szCs w:val="24"/>
        </w:rPr>
        <w:t>e explanations</w:t>
      </w:r>
      <w:r w:rsidRPr="00494DDB">
        <w:rPr>
          <w:rFonts w:ascii="Times New Roman" w:hAnsi="Times New Roman" w:cs="Times New Roman"/>
          <w:sz w:val="24"/>
          <w:szCs w:val="24"/>
        </w:rPr>
        <w:t xml:space="preserve"> </w:t>
      </w:r>
      <w:r w:rsidR="00120B2D" w:rsidRPr="00494DDB">
        <w:rPr>
          <w:rFonts w:ascii="Times New Roman" w:hAnsi="Times New Roman" w:cs="Times New Roman"/>
          <w:sz w:val="24"/>
          <w:szCs w:val="24"/>
        </w:rPr>
        <w:t xml:space="preserve">and </w:t>
      </w:r>
      <w:r w:rsidR="00735E5B" w:rsidRPr="00494DDB">
        <w:rPr>
          <w:rFonts w:ascii="Times New Roman" w:hAnsi="Times New Roman" w:cs="Times New Roman"/>
          <w:sz w:val="24"/>
          <w:szCs w:val="24"/>
        </w:rPr>
        <w:t>description</w:t>
      </w:r>
      <w:r w:rsidRPr="00494DDB">
        <w:rPr>
          <w:rFonts w:ascii="Times New Roman" w:hAnsi="Times New Roman" w:cs="Times New Roman"/>
          <w:sz w:val="24"/>
          <w:szCs w:val="24"/>
        </w:rPr>
        <w:t xml:space="preserve"> of the things t</w:t>
      </w:r>
      <w:r w:rsidR="00120B2D" w:rsidRPr="00494DDB">
        <w:rPr>
          <w:rFonts w:ascii="Times New Roman" w:hAnsi="Times New Roman" w:cs="Times New Roman"/>
          <w:sz w:val="24"/>
          <w:szCs w:val="24"/>
        </w:rPr>
        <w:t>h</w:t>
      </w:r>
      <w:r w:rsidRPr="00494DDB">
        <w:rPr>
          <w:rFonts w:ascii="Times New Roman" w:hAnsi="Times New Roman" w:cs="Times New Roman"/>
          <w:sz w:val="24"/>
          <w:szCs w:val="24"/>
        </w:rPr>
        <w:t>a</w:t>
      </w:r>
      <w:r w:rsidR="00120B2D" w:rsidRPr="00494DDB">
        <w:rPr>
          <w:rFonts w:ascii="Times New Roman" w:hAnsi="Times New Roman" w:cs="Times New Roman"/>
          <w:sz w:val="24"/>
          <w:szCs w:val="24"/>
        </w:rPr>
        <w:t>t a</w:t>
      </w:r>
      <w:r w:rsidRPr="00494DDB">
        <w:rPr>
          <w:rFonts w:ascii="Times New Roman" w:hAnsi="Times New Roman" w:cs="Times New Roman"/>
          <w:sz w:val="24"/>
          <w:szCs w:val="24"/>
        </w:rPr>
        <w:t>re</w:t>
      </w:r>
      <w:r w:rsidR="00120B2D" w:rsidRPr="00494DDB">
        <w:rPr>
          <w:rFonts w:ascii="Times New Roman" w:hAnsi="Times New Roman" w:cs="Times New Roman"/>
          <w:sz w:val="24"/>
          <w:szCs w:val="24"/>
        </w:rPr>
        <w:t xml:space="preserve"> researcher</w:t>
      </w:r>
      <w:r w:rsidRPr="00494DDB">
        <w:rPr>
          <w:rFonts w:ascii="Times New Roman" w:hAnsi="Times New Roman" w:cs="Times New Roman"/>
          <w:sz w:val="24"/>
          <w:szCs w:val="24"/>
        </w:rPr>
        <w:t xml:space="preserve"> </w:t>
      </w:r>
      <w:r w:rsidR="00120B2D" w:rsidRPr="00494DDB">
        <w:rPr>
          <w:rFonts w:ascii="Times New Roman" w:hAnsi="Times New Roman" w:cs="Times New Roman"/>
          <w:sz w:val="24"/>
          <w:szCs w:val="24"/>
        </w:rPr>
        <w:t>intends</w:t>
      </w:r>
      <w:r w:rsidRPr="00494DDB">
        <w:rPr>
          <w:rFonts w:ascii="Times New Roman" w:hAnsi="Times New Roman" w:cs="Times New Roman"/>
          <w:sz w:val="24"/>
          <w:szCs w:val="24"/>
        </w:rPr>
        <w:t xml:space="preserve"> to do to </w:t>
      </w:r>
      <w:r w:rsidR="00120B2D" w:rsidRPr="00494DDB">
        <w:rPr>
          <w:rFonts w:ascii="Times New Roman" w:hAnsi="Times New Roman" w:cs="Times New Roman"/>
          <w:sz w:val="24"/>
          <w:szCs w:val="24"/>
        </w:rPr>
        <w:t>achieve</w:t>
      </w:r>
      <w:r w:rsidRPr="00494DDB">
        <w:rPr>
          <w:rFonts w:ascii="Times New Roman" w:hAnsi="Times New Roman" w:cs="Times New Roman"/>
          <w:sz w:val="24"/>
          <w:szCs w:val="24"/>
        </w:rPr>
        <w:t xml:space="preserve"> a </w:t>
      </w:r>
      <w:r w:rsidR="006F70BE">
        <w:rPr>
          <w:rFonts w:ascii="Times New Roman" w:hAnsi="Times New Roman" w:cs="Times New Roman"/>
          <w:sz w:val="24"/>
          <w:szCs w:val="24"/>
        </w:rPr>
        <w:t>specific</w:t>
      </w:r>
      <w:r w:rsidRPr="00494DDB">
        <w:rPr>
          <w:rFonts w:ascii="Times New Roman" w:hAnsi="Times New Roman" w:cs="Times New Roman"/>
          <w:sz w:val="24"/>
          <w:szCs w:val="24"/>
        </w:rPr>
        <w:t xml:space="preserve"> </w:t>
      </w:r>
      <w:r w:rsidR="00120B2D" w:rsidRPr="00494DDB">
        <w:rPr>
          <w:rFonts w:ascii="Times New Roman" w:hAnsi="Times New Roman" w:cs="Times New Roman"/>
          <w:sz w:val="24"/>
          <w:szCs w:val="24"/>
        </w:rPr>
        <w:t>objective</w:t>
      </w:r>
      <w:r w:rsidR="00B6650B">
        <w:rPr>
          <w:rFonts w:ascii="Times New Roman" w:hAnsi="Times New Roman" w:cs="Times New Roman"/>
          <w:sz w:val="24"/>
          <w:szCs w:val="24"/>
        </w:rPr>
        <w:t xml:space="preserve"> or find data and information to answer a research question</w:t>
      </w:r>
      <w:r w:rsidR="00120B2D" w:rsidRPr="00494DDB">
        <w:rPr>
          <w:rFonts w:ascii="Times New Roman" w:hAnsi="Times New Roman" w:cs="Times New Roman"/>
          <w:sz w:val="24"/>
          <w:szCs w:val="24"/>
        </w:rPr>
        <w:t>. A research method plan</w:t>
      </w:r>
      <w:r w:rsidRPr="00494DDB">
        <w:rPr>
          <w:rFonts w:ascii="Times New Roman" w:hAnsi="Times New Roman" w:cs="Times New Roman"/>
          <w:sz w:val="24"/>
          <w:szCs w:val="24"/>
        </w:rPr>
        <w:t xml:space="preserve"> is an </w:t>
      </w:r>
      <w:r w:rsidR="00120B2D" w:rsidRPr="00494DDB">
        <w:rPr>
          <w:rFonts w:ascii="Times New Roman" w:hAnsi="Times New Roman" w:cs="Times New Roman"/>
          <w:sz w:val="24"/>
          <w:szCs w:val="24"/>
        </w:rPr>
        <w:t>important tool when it</w:t>
      </w:r>
      <w:r w:rsidRPr="00494DDB">
        <w:rPr>
          <w:rFonts w:ascii="Times New Roman" w:hAnsi="Times New Roman" w:cs="Times New Roman"/>
          <w:sz w:val="24"/>
          <w:szCs w:val="24"/>
        </w:rPr>
        <w:t xml:space="preserve"> </w:t>
      </w:r>
      <w:r w:rsidR="00120B2D" w:rsidRPr="00494DDB">
        <w:rPr>
          <w:rFonts w:ascii="Times New Roman" w:hAnsi="Times New Roman" w:cs="Times New Roman"/>
          <w:sz w:val="24"/>
          <w:szCs w:val="24"/>
        </w:rPr>
        <w:t>comes to dealing with research questions as i</w:t>
      </w:r>
      <w:r w:rsidRPr="00494DDB">
        <w:rPr>
          <w:rFonts w:ascii="Times New Roman" w:hAnsi="Times New Roman" w:cs="Times New Roman"/>
          <w:sz w:val="24"/>
          <w:szCs w:val="24"/>
        </w:rPr>
        <w:t xml:space="preserve">t </w:t>
      </w:r>
      <w:r w:rsidR="00120B2D" w:rsidRPr="00494DDB">
        <w:rPr>
          <w:rFonts w:ascii="Times New Roman" w:hAnsi="Times New Roman" w:cs="Times New Roman"/>
          <w:sz w:val="24"/>
          <w:szCs w:val="24"/>
        </w:rPr>
        <w:t>ensures</w:t>
      </w:r>
      <w:r w:rsidRPr="00494DDB">
        <w:rPr>
          <w:rFonts w:ascii="Times New Roman" w:hAnsi="Times New Roman" w:cs="Times New Roman"/>
          <w:sz w:val="24"/>
          <w:szCs w:val="24"/>
        </w:rPr>
        <w:t xml:space="preserve"> that ther</w:t>
      </w:r>
      <w:r w:rsidR="00120B2D" w:rsidRPr="00494DDB">
        <w:rPr>
          <w:rFonts w:ascii="Times New Roman" w:hAnsi="Times New Roman" w:cs="Times New Roman"/>
          <w:sz w:val="24"/>
          <w:szCs w:val="24"/>
        </w:rPr>
        <w:t>e is a systematic way</w:t>
      </w:r>
      <w:r w:rsidRPr="00494DDB">
        <w:rPr>
          <w:rFonts w:ascii="Times New Roman" w:hAnsi="Times New Roman" w:cs="Times New Roman"/>
          <w:sz w:val="24"/>
          <w:szCs w:val="24"/>
        </w:rPr>
        <w:t xml:space="preserve"> in</w:t>
      </w:r>
      <w:r w:rsidR="00120B2D" w:rsidRPr="00494DDB">
        <w:rPr>
          <w:rFonts w:ascii="Times New Roman" w:hAnsi="Times New Roman" w:cs="Times New Roman"/>
          <w:sz w:val="24"/>
          <w:szCs w:val="24"/>
        </w:rPr>
        <w:t xml:space="preserve"> which the research is carried o</w:t>
      </w:r>
      <w:r w:rsidRPr="00494DDB">
        <w:rPr>
          <w:rFonts w:ascii="Times New Roman" w:hAnsi="Times New Roman" w:cs="Times New Roman"/>
          <w:sz w:val="24"/>
          <w:szCs w:val="24"/>
        </w:rPr>
        <w:t>ut and that all t</w:t>
      </w:r>
      <w:r w:rsidR="00120B2D" w:rsidRPr="00494DDB">
        <w:rPr>
          <w:rFonts w:ascii="Times New Roman" w:hAnsi="Times New Roman" w:cs="Times New Roman"/>
          <w:sz w:val="24"/>
          <w:szCs w:val="24"/>
        </w:rPr>
        <w:t>h</w:t>
      </w:r>
      <w:r w:rsidRPr="00494DDB">
        <w:rPr>
          <w:rFonts w:ascii="Times New Roman" w:hAnsi="Times New Roman" w:cs="Times New Roman"/>
          <w:sz w:val="24"/>
          <w:szCs w:val="24"/>
        </w:rPr>
        <w:t xml:space="preserve">e </w:t>
      </w:r>
      <w:r w:rsidR="00120B2D" w:rsidRPr="00494DDB">
        <w:rPr>
          <w:rFonts w:ascii="Times New Roman" w:hAnsi="Times New Roman" w:cs="Times New Roman"/>
          <w:sz w:val="24"/>
          <w:szCs w:val="24"/>
        </w:rPr>
        <w:t>necessary</w:t>
      </w:r>
      <w:r w:rsidRPr="00494DDB">
        <w:rPr>
          <w:rFonts w:ascii="Times New Roman" w:hAnsi="Times New Roman" w:cs="Times New Roman"/>
          <w:sz w:val="24"/>
          <w:szCs w:val="24"/>
        </w:rPr>
        <w:t xml:space="preserve"> aspect</w:t>
      </w:r>
      <w:r w:rsidR="00120B2D" w:rsidRPr="00494DDB">
        <w:rPr>
          <w:rFonts w:ascii="Times New Roman" w:hAnsi="Times New Roman" w:cs="Times New Roman"/>
          <w:sz w:val="24"/>
          <w:szCs w:val="24"/>
        </w:rPr>
        <w:t>s</w:t>
      </w:r>
      <w:r w:rsidRPr="00494DDB">
        <w:rPr>
          <w:rFonts w:ascii="Times New Roman" w:hAnsi="Times New Roman" w:cs="Times New Roman"/>
          <w:sz w:val="24"/>
          <w:szCs w:val="24"/>
        </w:rPr>
        <w:t xml:space="preserve"> are covered.</w:t>
      </w:r>
      <w:r w:rsidR="00120B2D" w:rsidRPr="00494DDB">
        <w:rPr>
          <w:rFonts w:ascii="Times New Roman" w:hAnsi="Times New Roman" w:cs="Times New Roman"/>
          <w:sz w:val="24"/>
          <w:szCs w:val="24"/>
        </w:rPr>
        <w:t xml:space="preserve"> </w:t>
      </w:r>
      <w:r w:rsidR="00735E5B" w:rsidRPr="00494DDB">
        <w:rPr>
          <w:rFonts w:ascii="Times New Roman" w:hAnsi="Times New Roman" w:cs="Times New Roman"/>
          <w:sz w:val="24"/>
          <w:szCs w:val="24"/>
        </w:rPr>
        <w:t>This</w:t>
      </w:r>
      <w:r w:rsidRPr="00494DDB">
        <w:rPr>
          <w:rFonts w:ascii="Times New Roman" w:hAnsi="Times New Roman" w:cs="Times New Roman"/>
          <w:sz w:val="24"/>
          <w:szCs w:val="24"/>
        </w:rPr>
        <w:t xml:space="preserve"> will be </w:t>
      </w:r>
      <w:r w:rsidR="00120B2D" w:rsidRPr="00494DDB">
        <w:rPr>
          <w:rFonts w:ascii="Times New Roman" w:hAnsi="Times New Roman" w:cs="Times New Roman"/>
          <w:sz w:val="24"/>
          <w:szCs w:val="24"/>
        </w:rPr>
        <w:t>critical</w:t>
      </w:r>
      <w:r w:rsidRPr="00494DDB">
        <w:rPr>
          <w:rFonts w:ascii="Times New Roman" w:hAnsi="Times New Roman" w:cs="Times New Roman"/>
          <w:sz w:val="24"/>
          <w:szCs w:val="24"/>
        </w:rPr>
        <w:t xml:space="preserve"> in </w:t>
      </w:r>
      <w:r w:rsidR="00120B2D" w:rsidRPr="00494DDB">
        <w:rPr>
          <w:rFonts w:ascii="Times New Roman" w:hAnsi="Times New Roman" w:cs="Times New Roman"/>
          <w:sz w:val="24"/>
          <w:szCs w:val="24"/>
        </w:rPr>
        <w:t>ensuring</w:t>
      </w:r>
      <w:r w:rsidRPr="00494DDB">
        <w:rPr>
          <w:rFonts w:ascii="Times New Roman" w:hAnsi="Times New Roman" w:cs="Times New Roman"/>
          <w:sz w:val="24"/>
          <w:szCs w:val="24"/>
        </w:rPr>
        <w:t xml:space="preserve"> t</w:t>
      </w:r>
      <w:r w:rsidR="00120B2D" w:rsidRPr="00494DDB">
        <w:rPr>
          <w:rFonts w:ascii="Times New Roman" w:hAnsi="Times New Roman" w:cs="Times New Roman"/>
          <w:sz w:val="24"/>
          <w:szCs w:val="24"/>
        </w:rPr>
        <w:t>hat the res</w:t>
      </w:r>
      <w:r w:rsidRPr="00494DDB">
        <w:rPr>
          <w:rFonts w:ascii="Times New Roman" w:hAnsi="Times New Roman" w:cs="Times New Roman"/>
          <w:sz w:val="24"/>
          <w:szCs w:val="24"/>
        </w:rPr>
        <w:t>e</w:t>
      </w:r>
      <w:r w:rsidR="00120B2D" w:rsidRPr="00494DDB">
        <w:rPr>
          <w:rFonts w:ascii="Times New Roman" w:hAnsi="Times New Roman" w:cs="Times New Roman"/>
          <w:sz w:val="24"/>
          <w:szCs w:val="24"/>
        </w:rPr>
        <w:t>a</w:t>
      </w:r>
      <w:r w:rsidRPr="00494DDB">
        <w:rPr>
          <w:rFonts w:ascii="Times New Roman" w:hAnsi="Times New Roman" w:cs="Times New Roman"/>
          <w:sz w:val="24"/>
          <w:szCs w:val="24"/>
        </w:rPr>
        <w:t xml:space="preserve">rch question </w:t>
      </w:r>
      <w:r w:rsidR="00120B2D" w:rsidRPr="00494DDB">
        <w:rPr>
          <w:rFonts w:ascii="Times New Roman" w:hAnsi="Times New Roman" w:cs="Times New Roman"/>
          <w:sz w:val="24"/>
          <w:szCs w:val="24"/>
        </w:rPr>
        <w:t>formulated</w:t>
      </w:r>
      <w:r w:rsidRPr="00494DDB">
        <w:rPr>
          <w:rFonts w:ascii="Times New Roman" w:hAnsi="Times New Roman" w:cs="Times New Roman"/>
          <w:sz w:val="24"/>
          <w:szCs w:val="24"/>
        </w:rPr>
        <w:t xml:space="preserve"> is able to be answered and </w:t>
      </w:r>
      <w:r w:rsidR="006F70BE">
        <w:rPr>
          <w:rFonts w:ascii="Times New Roman" w:hAnsi="Times New Roman" w:cs="Times New Roman"/>
          <w:sz w:val="24"/>
          <w:szCs w:val="24"/>
        </w:rPr>
        <w:t xml:space="preserve">the </w:t>
      </w:r>
      <w:r w:rsidRPr="00494DDB">
        <w:rPr>
          <w:rFonts w:ascii="Times New Roman" w:hAnsi="Times New Roman" w:cs="Times New Roman"/>
          <w:sz w:val="24"/>
          <w:szCs w:val="24"/>
        </w:rPr>
        <w:t xml:space="preserve">necessary </w:t>
      </w:r>
      <w:r w:rsidR="00120B2D" w:rsidRPr="00494DDB">
        <w:rPr>
          <w:rFonts w:ascii="Times New Roman" w:hAnsi="Times New Roman" w:cs="Times New Roman"/>
          <w:sz w:val="24"/>
          <w:szCs w:val="24"/>
        </w:rPr>
        <w:t>recommendations</w:t>
      </w:r>
      <w:r w:rsidRPr="00494DDB">
        <w:rPr>
          <w:rFonts w:ascii="Times New Roman" w:hAnsi="Times New Roman" w:cs="Times New Roman"/>
          <w:sz w:val="24"/>
          <w:szCs w:val="24"/>
        </w:rPr>
        <w:t xml:space="preserve"> </w:t>
      </w:r>
      <w:r w:rsidR="00120B2D" w:rsidRPr="00494DDB">
        <w:rPr>
          <w:rFonts w:ascii="Times New Roman" w:hAnsi="Times New Roman" w:cs="Times New Roman"/>
          <w:sz w:val="24"/>
          <w:szCs w:val="24"/>
        </w:rPr>
        <w:t>provided. The</w:t>
      </w:r>
      <w:r w:rsidRPr="00494DDB">
        <w:rPr>
          <w:rFonts w:ascii="Times New Roman" w:hAnsi="Times New Roman" w:cs="Times New Roman"/>
          <w:sz w:val="24"/>
          <w:szCs w:val="24"/>
        </w:rPr>
        <w:t xml:space="preserve"> p</w:t>
      </w:r>
      <w:r w:rsidR="00120B2D" w:rsidRPr="00494DDB">
        <w:rPr>
          <w:rFonts w:ascii="Times New Roman" w:hAnsi="Times New Roman" w:cs="Times New Roman"/>
          <w:sz w:val="24"/>
          <w:szCs w:val="24"/>
        </w:rPr>
        <w:t>l</w:t>
      </w:r>
      <w:r w:rsidRPr="00494DDB">
        <w:rPr>
          <w:rFonts w:ascii="Times New Roman" w:hAnsi="Times New Roman" w:cs="Times New Roman"/>
          <w:sz w:val="24"/>
          <w:szCs w:val="24"/>
        </w:rPr>
        <w:t xml:space="preserve">an will detail steps and procedures that are crucial in </w:t>
      </w:r>
      <w:r w:rsidR="00120B2D" w:rsidRPr="00494DDB">
        <w:rPr>
          <w:rFonts w:ascii="Times New Roman" w:hAnsi="Times New Roman" w:cs="Times New Roman"/>
          <w:sz w:val="24"/>
          <w:szCs w:val="24"/>
        </w:rPr>
        <w:t>determining how the research</w:t>
      </w:r>
      <w:r w:rsidRPr="00494DDB">
        <w:rPr>
          <w:rFonts w:ascii="Times New Roman" w:hAnsi="Times New Roman" w:cs="Times New Roman"/>
          <w:sz w:val="24"/>
          <w:szCs w:val="24"/>
        </w:rPr>
        <w:t xml:space="preserve"> will be conducted and in ensuring that all the relevant objectives have been met.</w:t>
      </w:r>
    </w:p>
    <w:p w14:paraId="47EB186E" w14:textId="77777777" w:rsidR="006A7121" w:rsidRPr="00494DDB" w:rsidRDefault="00A1751D" w:rsidP="00494DDB">
      <w:pPr>
        <w:spacing w:line="480" w:lineRule="auto"/>
        <w:jc w:val="center"/>
        <w:rPr>
          <w:rFonts w:ascii="Times New Roman" w:hAnsi="Times New Roman" w:cs="Times New Roman"/>
          <w:b/>
          <w:sz w:val="24"/>
          <w:szCs w:val="24"/>
        </w:rPr>
      </w:pPr>
      <w:r w:rsidRPr="00494DDB">
        <w:rPr>
          <w:rFonts w:ascii="Times New Roman" w:hAnsi="Times New Roman" w:cs="Times New Roman"/>
          <w:b/>
          <w:sz w:val="24"/>
          <w:szCs w:val="24"/>
        </w:rPr>
        <w:t>Variables</w:t>
      </w:r>
    </w:p>
    <w:p w14:paraId="21150EB4" w14:textId="0A92E8B5" w:rsidR="00510399" w:rsidRPr="00494DDB" w:rsidRDefault="00510399" w:rsidP="00494DDB">
      <w:pPr>
        <w:spacing w:line="480" w:lineRule="auto"/>
        <w:ind w:firstLine="720"/>
        <w:rPr>
          <w:rFonts w:ascii="Times New Roman" w:hAnsi="Times New Roman" w:cs="Times New Roman"/>
          <w:sz w:val="24"/>
          <w:szCs w:val="24"/>
        </w:rPr>
      </w:pPr>
      <w:r w:rsidRPr="00494DDB">
        <w:rPr>
          <w:rFonts w:ascii="Times New Roman" w:hAnsi="Times New Roman" w:cs="Times New Roman"/>
          <w:sz w:val="24"/>
          <w:szCs w:val="24"/>
        </w:rPr>
        <w:t xml:space="preserve">The </w:t>
      </w:r>
      <w:r w:rsidR="00D57469" w:rsidRPr="00494DDB">
        <w:rPr>
          <w:rFonts w:ascii="Times New Roman" w:hAnsi="Times New Roman" w:cs="Times New Roman"/>
          <w:sz w:val="24"/>
          <w:szCs w:val="24"/>
        </w:rPr>
        <w:t>management</w:t>
      </w:r>
      <w:r w:rsidRPr="00494DDB">
        <w:rPr>
          <w:rFonts w:ascii="Times New Roman" w:hAnsi="Times New Roman" w:cs="Times New Roman"/>
          <w:sz w:val="24"/>
          <w:szCs w:val="24"/>
        </w:rPr>
        <w:t xml:space="preserve"> of the </w:t>
      </w:r>
      <w:r w:rsidR="00D57469" w:rsidRPr="00494DDB">
        <w:rPr>
          <w:rFonts w:ascii="Times New Roman" w:hAnsi="Times New Roman" w:cs="Times New Roman"/>
          <w:sz w:val="24"/>
          <w:szCs w:val="24"/>
        </w:rPr>
        <w:t>campuses are the people who are mostly</w:t>
      </w:r>
      <w:r w:rsidRPr="00494DDB">
        <w:rPr>
          <w:rFonts w:ascii="Times New Roman" w:hAnsi="Times New Roman" w:cs="Times New Roman"/>
          <w:sz w:val="24"/>
          <w:szCs w:val="24"/>
        </w:rPr>
        <w:t xml:space="preserve"> </w:t>
      </w:r>
      <w:r w:rsidR="00D57469" w:rsidRPr="00494DDB">
        <w:rPr>
          <w:rFonts w:ascii="Times New Roman" w:hAnsi="Times New Roman" w:cs="Times New Roman"/>
          <w:sz w:val="24"/>
          <w:szCs w:val="24"/>
        </w:rPr>
        <w:t xml:space="preserve">involved </w:t>
      </w:r>
      <w:r w:rsidRPr="00494DDB">
        <w:rPr>
          <w:rFonts w:ascii="Times New Roman" w:hAnsi="Times New Roman" w:cs="Times New Roman"/>
          <w:sz w:val="24"/>
          <w:szCs w:val="24"/>
        </w:rPr>
        <w:t xml:space="preserve">in the formulation of the laws regarding </w:t>
      </w:r>
      <w:r w:rsidR="00D57469" w:rsidRPr="00494DDB">
        <w:rPr>
          <w:rFonts w:ascii="Times New Roman" w:hAnsi="Times New Roman" w:cs="Times New Roman"/>
          <w:sz w:val="24"/>
          <w:szCs w:val="24"/>
        </w:rPr>
        <w:t xml:space="preserve">the operations </w:t>
      </w:r>
      <w:r w:rsidRPr="00494DDB">
        <w:rPr>
          <w:rFonts w:ascii="Times New Roman" w:hAnsi="Times New Roman" w:cs="Times New Roman"/>
          <w:sz w:val="24"/>
          <w:szCs w:val="24"/>
        </w:rPr>
        <w:t>of t</w:t>
      </w:r>
      <w:r w:rsidR="00D57469" w:rsidRPr="00494DDB">
        <w:rPr>
          <w:rFonts w:ascii="Times New Roman" w:hAnsi="Times New Roman" w:cs="Times New Roman"/>
          <w:sz w:val="24"/>
          <w:szCs w:val="24"/>
        </w:rPr>
        <w:t>he campuses</w:t>
      </w:r>
      <w:r w:rsidRPr="00494DDB">
        <w:rPr>
          <w:rFonts w:ascii="Times New Roman" w:hAnsi="Times New Roman" w:cs="Times New Roman"/>
          <w:sz w:val="24"/>
          <w:szCs w:val="24"/>
        </w:rPr>
        <w:t xml:space="preserve"> and the way in which the students live and </w:t>
      </w:r>
      <w:r w:rsidR="00D57469" w:rsidRPr="00494DDB">
        <w:rPr>
          <w:rFonts w:ascii="Times New Roman" w:hAnsi="Times New Roman" w:cs="Times New Roman"/>
          <w:sz w:val="24"/>
          <w:szCs w:val="24"/>
        </w:rPr>
        <w:t xml:space="preserve">behave. </w:t>
      </w:r>
      <w:r w:rsidR="00810D15" w:rsidRPr="00494DDB">
        <w:rPr>
          <w:rFonts w:ascii="Times New Roman" w:hAnsi="Times New Roman" w:cs="Times New Roman"/>
          <w:sz w:val="24"/>
          <w:szCs w:val="24"/>
        </w:rPr>
        <w:t>Therefore,</w:t>
      </w:r>
      <w:r w:rsidR="00D57469" w:rsidRPr="00494DDB">
        <w:rPr>
          <w:rFonts w:ascii="Times New Roman" w:hAnsi="Times New Roman" w:cs="Times New Roman"/>
          <w:sz w:val="24"/>
          <w:szCs w:val="24"/>
        </w:rPr>
        <w:t xml:space="preserve"> they</w:t>
      </w:r>
      <w:r w:rsidRPr="00494DDB">
        <w:rPr>
          <w:rFonts w:ascii="Times New Roman" w:hAnsi="Times New Roman" w:cs="Times New Roman"/>
          <w:sz w:val="24"/>
          <w:szCs w:val="24"/>
        </w:rPr>
        <w:t xml:space="preserve"> will form a critical part of the process as the information that they will give will be crucial in </w:t>
      </w:r>
      <w:r w:rsidR="00D57469" w:rsidRPr="00494DDB">
        <w:rPr>
          <w:rFonts w:ascii="Times New Roman" w:hAnsi="Times New Roman" w:cs="Times New Roman"/>
          <w:sz w:val="24"/>
          <w:szCs w:val="24"/>
        </w:rPr>
        <w:t>understanding how the law</w:t>
      </w:r>
      <w:r w:rsidRPr="00494DDB">
        <w:rPr>
          <w:rFonts w:ascii="Times New Roman" w:hAnsi="Times New Roman" w:cs="Times New Roman"/>
          <w:sz w:val="24"/>
          <w:szCs w:val="24"/>
        </w:rPr>
        <w:t xml:space="preserve"> </w:t>
      </w:r>
      <w:r w:rsidR="00D57469" w:rsidRPr="00494DDB">
        <w:rPr>
          <w:rFonts w:ascii="Times New Roman" w:hAnsi="Times New Roman" w:cs="Times New Roman"/>
          <w:sz w:val="24"/>
          <w:szCs w:val="24"/>
        </w:rPr>
        <w:t>may</w:t>
      </w:r>
      <w:r w:rsidRPr="00494DDB">
        <w:rPr>
          <w:rFonts w:ascii="Times New Roman" w:hAnsi="Times New Roman" w:cs="Times New Roman"/>
          <w:sz w:val="24"/>
          <w:szCs w:val="24"/>
        </w:rPr>
        <w:t xml:space="preserve"> or may not lead to violence in the </w:t>
      </w:r>
      <w:r w:rsidR="00494DDB" w:rsidRPr="00494DDB">
        <w:rPr>
          <w:rFonts w:ascii="Times New Roman" w:hAnsi="Times New Roman" w:cs="Times New Roman"/>
          <w:sz w:val="24"/>
          <w:szCs w:val="24"/>
        </w:rPr>
        <w:t>campuses</w:t>
      </w:r>
      <w:r w:rsidR="00494DDB" w:rsidRPr="00494DDB">
        <w:rPr>
          <w:rFonts w:ascii="Times New Roman" w:hAnsi="Times New Roman" w:cs="Times New Roman"/>
          <w:color w:val="222222"/>
          <w:sz w:val="24"/>
          <w:szCs w:val="24"/>
          <w:shd w:val="clear" w:color="auto" w:fill="FFFFFF"/>
        </w:rPr>
        <w:t xml:space="preserve"> (Beck, Forbes, Baker, Kelly, Deane, Shakeshaft &amp; Kelly, 2017).</w:t>
      </w:r>
      <w:r w:rsidR="00D57469" w:rsidRPr="00494DDB">
        <w:rPr>
          <w:rFonts w:ascii="Times New Roman" w:hAnsi="Times New Roman" w:cs="Times New Roman"/>
          <w:sz w:val="24"/>
          <w:szCs w:val="24"/>
        </w:rPr>
        <w:t xml:space="preserve"> </w:t>
      </w:r>
      <w:r w:rsidR="00735E5B" w:rsidRPr="00494DDB">
        <w:rPr>
          <w:rFonts w:ascii="Times New Roman" w:hAnsi="Times New Roman" w:cs="Times New Roman"/>
          <w:sz w:val="24"/>
          <w:szCs w:val="24"/>
        </w:rPr>
        <w:t>The</w:t>
      </w:r>
      <w:r w:rsidRPr="00494DDB">
        <w:rPr>
          <w:rFonts w:ascii="Times New Roman" w:hAnsi="Times New Roman" w:cs="Times New Roman"/>
          <w:sz w:val="24"/>
          <w:szCs w:val="24"/>
        </w:rPr>
        <w:t xml:space="preserve"> stude</w:t>
      </w:r>
      <w:r w:rsidR="00D57469" w:rsidRPr="00494DDB">
        <w:rPr>
          <w:rFonts w:ascii="Times New Roman" w:hAnsi="Times New Roman" w:cs="Times New Roman"/>
          <w:sz w:val="24"/>
          <w:szCs w:val="24"/>
        </w:rPr>
        <w:t>nt</w:t>
      </w:r>
      <w:r w:rsidRPr="00494DDB">
        <w:rPr>
          <w:rFonts w:ascii="Times New Roman" w:hAnsi="Times New Roman" w:cs="Times New Roman"/>
          <w:sz w:val="24"/>
          <w:szCs w:val="24"/>
        </w:rPr>
        <w:t xml:space="preserve">s themselves who will </w:t>
      </w:r>
      <w:r w:rsidR="00D57469" w:rsidRPr="00494DDB">
        <w:rPr>
          <w:rFonts w:ascii="Times New Roman" w:hAnsi="Times New Roman" w:cs="Times New Roman"/>
          <w:sz w:val="24"/>
          <w:szCs w:val="24"/>
        </w:rPr>
        <w:t>be allowe</w:t>
      </w:r>
      <w:r w:rsidRPr="00494DDB">
        <w:rPr>
          <w:rFonts w:ascii="Times New Roman" w:hAnsi="Times New Roman" w:cs="Times New Roman"/>
          <w:sz w:val="24"/>
          <w:szCs w:val="24"/>
        </w:rPr>
        <w:t>d to ope</w:t>
      </w:r>
      <w:r w:rsidR="00D57469" w:rsidRPr="00494DDB">
        <w:rPr>
          <w:rFonts w:ascii="Times New Roman" w:hAnsi="Times New Roman" w:cs="Times New Roman"/>
          <w:sz w:val="24"/>
          <w:szCs w:val="24"/>
        </w:rPr>
        <w:t>n</w:t>
      </w:r>
      <w:r w:rsidRPr="00494DDB">
        <w:rPr>
          <w:rFonts w:ascii="Times New Roman" w:hAnsi="Times New Roman" w:cs="Times New Roman"/>
          <w:sz w:val="24"/>
          <w:szCs w:val="24"/>
        </w:rPr>
        <w:t xml:space="preserve"> carry will also be instrumental in giving out crucial </w:t>
      </w:r>
      <w:r w:rsidR="00D57469" w:rsidRPr="00494DDB">
        <w:rPr>
          <w:rFonts w:ascii="Times New Roman" w:hAnsi="Times New Roman" w:cs="Times New Roman"/>
          <w:sz w:val="24"/>
          <w:szCs w:val="24"/>
        </w:rPr>
        <w:t>information</w:t>
      </w:r>
      <w:r w:rsidRPr="00494DDB">
        <w:rPr>
          <w:rFonts w:ascii="Times New Roman" w:hAnsi="Times New Roman" w:cs="Times New Roman"/>
          <w:sz w:val="24"/>
          <w:szCs w:val="24"/>
        </w:rPr>
        <w:t xml:space="preserve"> in regard to the issue of open carry and violence.</w:t>
      </w:r>
      <w:r w:rsidR="00D57469" w:rsidRPr="00494DDB">
        <w:rPr>
          <w:rFonts w:ascii="Times New Roman" w:hAnsi="Times New Roman" w:cs="Times New Roman"/>
          <w:sz w:val="24"/>
          <w:szCs w:val="24"/>
        </w:rPr>
        <w:t xml:space="preserve"> This</w:t>
      </w:r>
      <w:r w:rsidR="00031AD3" w:rsidRPr="00494DDB">
        <w:rPr>
          <w:rFonts w:ascii="Times New Roman" w:hAnsi="Times New Roman" w:cs="Times New Roman"/>
          <w:sz w:val="24"/>
          <w:szCs w:val="24"/>
        </w:rPr>
        <w:t xml:space="preserve"> </w:t>
      </w:r>
      <w:r w:rsidR="00D57469" w:rsidRPr="00494DDB">
        <w:rPr>
          <w:rFonts w:ascii="Times New Roman" w:hAnsi="Times New Roman" w:cs="Times New Roman"/>
          <w:sz w:val="24"/>
          <w:szCs w:val="24"/>
        </w:rPr>
        <w:t>is</w:t>
      </w:r>
      <w:r w:rsidR="00031AD3" w:rsidRPr="00494DDB">
        <w:rPr>
          <w:rFonts w:ascii="Times New Roman" w:hAnsi="Times New Roman" w:cs="Times New Roman"/>
          <w:sz w:val="24"/>
          <w:szCs w:val="24"/>
        </w:rPr>
        <w:t xml:space="preserve"> </w:t>
      </w:r>
      <w:r w:rsidR="006F70BE">
        <w:rPr>
          <w:rFonts w:ascii="Times New Roman" w:hAnsi="Times New Roman" w:cs="Times New Roman"/>
          <w:sz w:val="24"/>
          <w:szCs w:val="24"/>
        </w:rPr>
        <w:t>because</w:t>
      </w:r>
      <w:r w:rsidR="00031AD3" w:rsidRPr="00494DDB">
        <w:rPr>
          <w:rFonts w:ascii="Times New Roman" w:hAnsi="Times New Roman" w:cs="Times New Roman"/>
          <w:sz w:val="24"/>
          <w:szCs w:val="24"/>
        </w:rPr>
        <w:t xml:space="preserve"> they are </w:t>
      </w:r>
      <w:r w:rsidR="00D57469" w:rsidRPr="00494DDB">
        <w:rPr>
          <w:rFonts w:ascii="Times New Roman" w:hAnsi="Times New Roman" w:cs="Times New Roman"/>
          <w:sz w:val="24"/>
          <w:szCs w:val="24"/>
        </w:rPr>
        <w:t>the people wh</w:t>
      </w:r>
      <w:r w:rsidR="00031AD3" w:rsidRPr="00494DDB">
        <w:rPr>
          <w:rFonts w:ascii="Times New Roman" w:hAnsi="Times New Roman" w:cs="Times New Roman"/>
          <w:sz w:val="24"/>
          <w:szCs w:val="24"/>
        </w:rPr>
        <w:t xml:space="preserve">o are affected mostly by the issue of open carry and </w:t>
      </w:r>
      <w:r w:rsidR="006F70BE">
        <w:rPr>
          <w:rFonts w:ascii="Times New Roman" w:hAnsi="Times New Roman" w:cs="Times New Roman"/>
          <w:sz w:val="24"/>
          <w:szCs w:val="24"/>
        </w:rPr>
        <w:t>therefore,</w:t>
      </w:r>
      <w:r w:rsidR="00031AD3" w:rsidRPr="00494DDB">
        <w:rPr>
          <w:rFonts w:ascii="Times New Roman" w:hAnsi="Times New Roman" w:cs="Times New Roman"/>
          <w:sz w:val="24"/>
          <w:szCs w:val="24"/>
        </w:rPr>
        <w:t xml:space="preserve"> they will be able to share out their opinion in terms of how they view the </w:t>
      </w:r>
      <w:r w:rsidR="009C1126" w:rsidRPr="00494DDB">
        <w:rPr>
          <w:rFonts w:ascii="Times New Roman" w:hAnsi="Times New Roman" w:cs="Times New Roman"/>
          <w:sz w:val="24"/>
          <w:szCs w:val="24"/>
        </w:rPr>
        <w:t>law and th</w:t>
      </w:r>
      <w:r w:rsidR="00D57469" w:rsidRPr="00494DDB">
        <w:rPr>
          <w:rFonts w:ascii="Times New Roman" w:hAnsi="Times New Roman" w:cs="Times New Roman"/>
          <w:sz w:val="24"/>
          <w:szCs w:val="24"/>
        </w:rPr>
        <w:t>e manner</w:t>
      </w:r>
      <w:r w:rsidR="00031AD3" w:rsidRPr="00494DDB">
        <w:rPr>
          <w:rFonts w:ascii="Times New Roman" w:hAnsi="Times New Roman" w:cs="Times New Roman"/>
          <w:sz w:val="24"/>
          <w:szCs w:val="24"/>
        </w:rPr>
        <w:t xml:space="preserve"> in</w:t>
      </w:r>
      <w:r w:rsidR="009C1126" w:rsidRPr="00494DDB">
        <w:rPr>
          <w:rFonts w:ascii="Times New Roman" w:hAnsi="Times New Roman" w:cs="Times New Roman"/>
          <w:sz w:val="24"/>
          <w:szCs w:val="24"/>
        </w:rPr>
        <w:t xml:space="preserve"> </w:t>
      </w:r>
      <w:r w:rsidR="00D57469" w:rsidRPr="00494DDB">
        <w:rPr>
          <w:rFonts w:ascii="Times New Roman" w:hAnsi="Times New Roman" w:cs="Times New Roman"/>
          <w:sz w:val="24"/>
          <w:szCs w:val="24"/>
        </w:rPr>
        <w:t>which</w:t>
      </w:r>
      <w:r w:rsidR="00031AD3" w:rsidRPr="00494DDB">
        <w:rPr>
          <w:rFonts w:ascii="Times New Roman" w:hAnsi="Times New Roman" w:cs="Times New Roman"/>
          <w:sz w:val="24"/>
          <w:szCs w:val="24"/>
        </w:rPr>
        <w:t xml:space="preserve"> it is bound to affect </w:t>
      </w:r>
      <w:r w:rsidR="00D57469" w:rsidRPr="00494DDB">
        <w:rPr>
          <w:rFonts w:ascii="Times New Roman" w:hAnsi="Times New Roman" w:cs="Times New Roman"/>
          <w:sz w:val="24"/>
          <w:szCs w:val="24"/>
        </w:rPr>
        <w:t xml:space="preserve">them. </w:t>
      </w:r>
    </w:p>
    <w:p w14:paraId="3FE1C198" w14:textId="77777777" w:rsidR="007E48D1" w:rsidRPr="00494DDB" w:rsidRDefault="007E48D1" w:rsidP="00494DDB">
      <w:pPr>
        <w:spacing w:line="480" w:lineRule="auto"/>
        <w:jc w:val="center"/>
        <w:rPr>
          <w:rFonts w:ascii="Times New Roman" w:hAnsi="Times New Roman" w:cs="Times New Roman"/>
          <w:b/>
          <w:sz w:val="24"/>
          <w:szCs w:val="24"/>
        </w:rPr>
      </w:pPr>
      <w:r w:rsidRPr="00494DDB">
        <w:rPr>
          <w:rFonts w:ascii="Times New Roman" w:hAnsi="Times New Roman" w:cs="Times New Roman"/>
          <w:b/>
          <w:sz w:val="24"/>
          <w:szCs w:val="24"/>
        </w:rPr>
        <w:lastRenderedPageBreak/>
        <w:t>Methods</w:t>
      </w:r>
    </w:p>
    <w:p w14:paraId="52CCB285" w14:textId="77777777" w:rsidR="007E48D1" w:rsidRPr="00494DDB" w:rsidRDefault="007E48D1" w:rsidP="00494DDB">
      <w:pPr>
        <w:spacing w:line="480" w:lineRule="auto"/>
        <w:rPr>
          <w:rFonts w:ascii="Times New Roman" w:hAnsi="Times New Roman" w:cs="Times New Roman"/>
          <w:b/>
          <w:sz w:val="24"/>
          <w:szCs w:val="24"/>
        </w:rPr>
      </w:pPr>
      <w:r w:rsidRPr="00494DDB">
        <w:rPr>
          <w:rFonts w:ascii="Times New Roman" w:hAnsi="Times New Roman" w:cs="Times New Roman"/>
          <w:b/>
          <w:sz w:val="24"/>
          <w:szCs w:val="24"/>
        </w:rPr>
        <w:t>Interviews</w:t>
      </w:r>
    </w:p>
    <w:p w14:paraId="11E96B0A" w14:textId="78BE8A7C" w:rsidR="007E48D1" w:rsidRPr="00494DDB" w:rsidRDefault="007E48D1" w:rsidP="00494DDB">
      <w:pPr>
        <w:spacing w:line="480" w:lineRule="auto"/>
        <w:ind w:firstLine="720"/>
        <w:rPr>
          <w:rFonts w:ascii="Times New Roman" w:hAnsi="Times New Roman" w:cs="Times New Roman"/>
          <w:sz w:val="24"/>
          <w:szCs w:val="24"/>
        </w:rPr>
      </w:pPr>
      <w:r w:rsidRPr="00494DDB">
        <w:rPr>
          <w:rFonts w:ascii="Times New Roman" w:hAnsi="Times New Roman" w:cs="Times New Roman"/>
          <w:sz w:val="24"/>
          <w:szCs w:val="24"/>
        </w:rPr>
        <w:t>Interview</w:t>
      </w:r>
      <w:r w:rsidR="006F70BE">
        <w:rPr>
          <w:rFonts w:ascii="Times New Roman" w:hAnsi="Times New Roman" w:cs="Times New Roman"/>
          <w:sz w:val="24"/>
          <w:szCs w:val="24"/>
        </w:rPr>
        <w:t>s</w:t>
      </w:r>
      <w:r w:rsidRPr="00494DDB">
        <w:rPr>
          <w:rFonts w:ascii="Times New Roman" w:hAnsi="Times New Roman" w:cs="Times New Roman"/>
          <w:sz w:val="24"/>
          <w:szCs w:val="24"/>
        </w:rPr>
        <w:t xml:space="preserve"> will be </w:t>
      </w:r>
      <w:r w:rsidR="00E643BE" w:rsidRPr="00494DDB">
        <w:rPr>
          <w:rFonts w:ascii="Times New Roman" w:hAnsi="Times New Roman" w:cs="Times New Roman"/>
          <w:sz w:val="24"/>
          <w:szCs w:val="24"/>
        </w:rPr>
        <w:t>conducted on the students</w:t>
      </w:r>
      <w:r w:rsidRPr="00494DDB">
        <w:rPr>
          <w:rFonts w:ascii="Times New Roman" w:hAnsi="Times New Roman" w:cs="Times New Roman"/>
          <w:sz w:val="24"/>
          <w:szCs w:val="24"/>
        </w:rPr>
        <w:t xml:space="preserve"> who will be </w:t>
      </w:r>
      <w:r w:rsidR="006A7121" w:rsidRPr="00494DDB">
        <w:rPr>
          <w:rFonts w:ascii="Times New Roman" w:hAnsi="Times New Roman" w:cs="Times New Roman"/>
          <w:sz w:val="24"/>
          <w:szCs w:val="24"/>
        </w:rPr>
        <w:t>allowed</w:t>
      </w:r>
      <w:r w:rsidRPr="00494DDB">
        <w:rPr>
          <w:rFonts w:ascii="Times New Roman" w:hAnsi="Times New Roman" w:cs="Times New Roman"/>
          <w:sz w:val="24"/>
          <w:szCs w:val="24"/>
        </w:rPr>
        <w:t xml:space="preserve"> to open carry in </w:t>
      </w:r>
      <w:r w:rsidR="00E643BE" w:rsidRPr="00494DDB">
        <w:rPr>
          <w:rFonts w:ascii="Times New Roman" w:hAnsi="Times New Roman" w:cs="Times New Roman"/>
          <w:sz w:val="24"/>
          <w:szCs w:val="24"/>
        </w:rPr>
        <w:t>campuses</w:t>
      </w:r>
      <w:r w:rsidRPr="00494DDB">
        <w:rPr>
          <w:rFonts w:ascii="Times New Roman" w:hAnsi="Times New Roman" w:cs="Times New Roman"/>
          <w:sz w:val="24"/>
          <w:szCs w:val="24"/>
        </w:rPr>
        <w:t>.</w:t>
      </w:r>
      <w:r w:rsidR="006A7121" w:rsidRPr="00494DDB">
        <w:rPr>
          <w:rFonts w:ascii="Times New Roman" w:hAnsi="Times New Roman" w:cs="Times New Roman"/>
          <w:sz w:val="24"/>
          <w:szCs w:val="24"/>
        </w:rPr>
        <w:t xml:space="preserve"> </w:t>
      </w:r>
      <w:r w:rsidR="00E643BE" w:rsidRPr="00494DDB">
        <w:rPr>
          <w:rFonts w:ascii="Times New Roman" w:hAnsi="Times New Roman" w:cs="Times New Roman"/>
          <w:sz w:val="24"/>
          <w:szCs w:val="24"/>
        </w:rPr>
        <w:t>This</w:t>
      </w:r>
      <w:r w:rsidR="006A7121" w:rsidRPr="00494DDB">
        <w:rPr>
          <w:rFonts w:ascii="Times New Roman" w:hAnsi="Times New Roman" w:cs="Times New Roman"/>
          <w:sz w:val="24"/>
          <w:szCs w:val="24"/>
        </w:rPr>
        <w:t xml:space="preserve"> will invol</w:t>
      </w:r>
      <w:r w:rsidRPr="00494DDB">
        <w:rPr>
          <w:rFonts w:ascii="Times New Roman" w:hAnsi="Times New Roman" w:cs="Times New Roman"/>
          <w:sz w:val="24"/>
          <w:szCs w:val="24"/>
        </w:rPr>
        <w:t xml:space="preserve">ve a one on one </w:t>
      </w:r>
      <w:r w:rsidR="006F70BE">
        <w:rPr>
          <w:rFonts w:ascii="Times New Roman" w:hAnsi="Times New Roman" w:cs="Times New Roman"/>
          <w:sz w:val="24"/>
          <w:szCs w:val="24"/>
        </w:rPr>
        <w:t>meeting</w:t>
      </w:r>
      <w:r w:rsidRPr="00494DDB">
        <w:rPr>
          <w:rFonts w:ascii="Times New Roman" w:hAnsi="Times New Roman" w:cs="Times New Roman"/>
          <w:sz w:val="24"/>
          <w:szCs w:val="24"/>
        </w:rPr>
        <w:t xml:space="preserve"> </w:t>
      </w:r>
      <w:r w:rsidR="00E643BE" w:rsidRPr="00494DDB">
        <w:rPr>
          <w:rFonts w:ascii="Times New Roman" w:hAnsi="Times New Roman" w:cs="Times New Roman"/>
          <w:sz w:val="24"/>
          <w:szCs w:val="24"/>
        </w:rPr>
        <w:t>to assess the views that they hold in regards to the law and t</w:t>
      </w:r>
      <w:r w:rsidRPr="00494DDB">
        <w:rPr>
          <w:rFonts w:ascii="Times New Roman" w:hAnsi="Times New Roman" w:cs="Times New Roman"/>
          <w:sz w:val="24"/>
          <w:szCs w:val="24"/>
        </w:rPr>
        <w:t xml:space="preserve">hus be able to </w:t>
      </w:r>
      <w:r w:rsidR="00E643BE" w:rsidRPr="00494DDB">
        <w:rPr>
          <w:rFonts w:ascii="Times New Roman" w:hAnsi="Times New Roman" w:cs="Times New Roman"/>
          <w:sz w:val="24"/>
          <w:szCs w:val="24"/>
        </w:rPr>
        <w:t>effectively</w:t>
      </w:r>
      <w:r w:rsidRPr="00494DDB">
        <w:rPr>
          <w:rFonts w:ascii="Times New Roman" w:hAnsi="Times New Roman" w:cs="Times New Roman"/>
          <w:sz w:val="24"/>
          <w:szCs w:val="24"/>
        </w:rPr>
        <w:t xml:space="preserve"> ans</w:t>
      </w:r>
      <w:r w:rsidR="00E643BE" w:rsidRPr="00494DDB">
        <w:rPr>
          <w:rFonts w:ascii="Times New Roman" w:hAnsi="Times New Roman" w:cs="Times New Roman"/>
          <w:sz w:val="24"/>
          <w:szCs w:val="24"/>
        </w:rPr>
        <w:t>w</w:t>
      </w:r>
      <w:r w:rsidRPr="00494DDB">
        <w:rPr>
          <w:rFonts w:ascii="Times New Roman" w:hAnsi="Times New Roman" w:cs="Times New Roman"/>
          <w:sz w:val="24"/>
          <w:szCs w:val="24"/>
        </w:rPr>
        <w:t xml:space="preserve">er the </w:t>
      </w:r>
      <w:r w:rsidR="00494DDB" w:rsidRPr="00494DDB">
        <w:rPr>
          <w:rFonts w:ascii="Times New Roman" w:hAnsi="Times New Roman" w:cs="Times New Roman"/>
          <w:sz w:val="24"/>
          <w:szCs w:val="24"/>
        </w:rPr>
        <w:t>question</w:t>
      </w:r>
      <w:r w:rsidR="00E643BE" w:rsidRPr="00494DDB">
        <w:rPr>
          <w:rFonts w:ascii="Times New Roman" w:hAnsi="Times New Roman" w:cs="Times New Roman"/>
          <w:sz w:val="24"/>
          <w:szCs w:val="24"/>
        </w:rPr>
        <w:t xml:space="preserve"> </w:t>
      </w:r>
      <w:r w:rsidR="00494DDB" w:rsidRPr="00494DDB">
        <w:rPr>
          <w:rFonts w:ascii="Times New Roman" w:hAnsi="Times New Roman" w:cs="Times New Roman"/>
          <w:sz w:val="24"/>
          <w:szCs w:val="24"/>
        </w:rPr>
        <w:t>(</w:t>
      </w:r>
      <w:r w:rsidR="00494DDB" w:rsidRPr="00494DDB">
        <w:rPr>
          <w:rFonts w:ascii="Times New Roman" w:hAnsi="Times New Roman" w:cs="Times New Roman"/>
          <w:color w:val="222222"/>
          <w:sz w:val="24"/>
          <w:szCs w:val="24"/>
          <w:shd w:val="clear" w:color="auto" w:fill="FFFFFF"/>
        </w:rPr>
        <w:t xml:space="preserve">Walliman, N. (2017). </w:t>
      </w:r>
      <w:r w:rsidR="00E643BE" w:rsidRPr="00494DDB">
        <w:rPr>
          <w:rFonts w:ascii="Times New Roman" w:hAnsi="Times New Roman" w:cs="Times New Roman"/>
          <w:sz w:val="24"/>
          <w:szCs w:val="24"/>
        </w:rPr>
        <w:t>The</w:t>
      </w:r>
      <w:r w:rsidRPr="00494DDB">
        <w:rPr>
          <w:rFonts w:ascii="Times New Roman" w:hAnsi="Times New Roman" w:cs="Times New Roman"/>
          <w:sz w:val="24"/>
          <w:szCs w:val="24"/>
        </w:rPr>
        <w:t xml:space="preserve"> information that they</w:t>
      </w:r>
      <w:r w:rsidR="00E643BE" w:rsidRPr="00494DDB">
        <w:rPr>
          <w:rFonts w:ascii="Times New Roman" w:hAnsi="Times New Roman" w:cs="Times New Roman"/>
          <w:sz w:val="24"/>
          <w:szCs w:val="24"/>
        </w:rPr>
        <w:t xml:space="preserve"> </w:t>
      </w:r>
      <w:r w:rsidRPr="00494DDB">
        <w:rPr>
          <w:rFonts w:ascii="Times New Roman" w:hAnsi="Times New Roman" w:cs="Times New Roman"/>
          <w:sz w:val="24"/>
          <w:szCs w:val="24"/>
        </w:rPr>
        <w:t>give will be inco</w:t>
      </w:r>
      <w:r w:rsidR="00E643BE" w:rsidRPr="00494DDB">
        <w:rPr>
          <w:rFonts w:ascii="Times New Roman" w:hAnsi="Times New Roman" w:cs="Times New Roman"/>
          <w:sz w:val="24"/>
          <w:szCs w:val="24"/>
        </w:rPr>
        <w:t>rporat</w:t>
      </w:r>
      <w:r w:rsidRPr="00494DDB">
        <w:rPr>
          <w:rFonts w:ascii="Times New Roman" w:hAnsi="Times New Roman" w:cs="Times New Roman"/>
          <w:sz w:val="24"/>
          <w:szCs w:val="24"/>
        </w:rPr>
        <w:t>ed in</w:t>
      </w:r>
      <w:r w:rsidR="006F70BE">
        <w:rPr>
          <w:rFonts w:ascii="Times New Roman" w:hAnsi="Times New Roman" w:cs="Times New Roman"/>
          <w:sz w:val="24"/>
          <w:szCs w:val="24"/>
        </w:rPr>
        <w:t>to</w:t>
      </w:r>
      <w:r w:rsidRPr="00494DDB">
        <w:rPr>
          <w:rFonts w:ascii="Times New Roman" w:hAnsi="Times New Roman" w:cs="Times New Roman"/>
          <w:sz w:val="24"/>
          <w:szCs w:val="24"/>
        </w:rPr>
        <w:t xml:space="preserve"> the </w:t>
      </w:r>
      <w:r w:rsidR="00E643BE" w:rsidRPr="00494DDB">
        <w:rPr>
          <w:rFonts w:ascii="Times New Roman" w:hAnsi="Times New Roman" w:cs="Times New Roman"/>
          <w:sz w:val="24"/>
          <w:szCs w:val="24"/>
        </w:rPr>
        <w:t>fin</w:t>
      </w:r>
      <w:r w:rsidRPr="00494DDB">
        <w:rPr>
          <w:rFonts w:ascii="Times New Roman" w:hAnsi="Times New Roman" w:cs="Times New Roman"/>
          <w:sz w:val="24"/>
          <w:szCs w:val="24"/>
        </w:rPr>
        <w:t xml:space="preserve">al </w:t>
      </w:r>
      <w:r w:rsidR="00E643BE" w:rsidRPr="00494DDB">
        <w:rPr>
          <w:rFonts w:ascii="Times New Roman" w:hAnsi="Times New Roman" w:cs="Times New Roman"/>
          <w:sz w:val="24"/>
          <w:szCs w:val="24"/>
        </w:rPr>
        <w:t>assessment</w:t>
      </w:r>
      <w:r w:rsidRPr="00494DDB">
        <w:rPr>
          <w:rFonts w:ascii="Times New Roman" w:hAnsi="Times New Roman" w:cs="Times New Roman"/>
          <w:sz w:val="24"/>
          <w:szCs w:val="24"/>
        </w:rPr>
        <w:t xml:space="preserve"> of the </w:t>
      </w:r>
      <w:r w:rsidR="00E643BE" w:rsidRPr="00494DDB">
        <w:rPr>
          <w:rFonts w:ascii="Times New Roman" w:hAnsi="Times New Roman" w:cs="Times New Roman"/>
          <w:sz w:val="24"/>
          <w:szCs w:val="24"/>
        </w:rPr>
        <w:t>resear</w:t>
      </w:r>
      <w:r w:rsidRPr="00494DDB">
        <w:rPr>
          <w:rFonts w:ascii="Times New Roman" w:hAnsi="Times New Roman" w:cs="Times New Roman"/>
          <w:sz w:val="24"/>
          <w:szCs w:val="24"/>
        </w:rPr>
        <w:t>ch.</w:t>
      </w:r>
      <w:r w:rsidR="00E643BE" w:rsidRPr="00494DDB">
        <w:rPr>
          <w:rFonts w:ascii="Times New Roman" w:hAnsi="Times New Roman" w:cs="Times New Roman"/>
          <w:sz w:val="24"/>
          <w:szCs w:val="24"/>
        </w:rPr>
        <w:t xml:space="preserve"> The</w:t>
      </w:r>
      <w:r w:rsidRPr="00494DDB">
        <w:rPr>
          <w:rFonts w:ascii="Times New Roman" w:hAnsi="Times New Roman" w:cs="Times New Roman"/>
          <w:sz w:val="24"/>
          <w:szCs w:val="24"/>
        </w:rPr>
        <w:t xml:space="preserve"> </w:t>
      </w:r>
      <w:r w:rsidR="00E643BE" w:rsidRPr="00494DDB">
        <w:rPr>
          <w:rFonts w:ascii="Times New Roman" w:hAnsi="Times New Roman" w:cs="Times New Roman"/>
          <w:sz w:val="24"/>
          <w:szCs w:val="24"/>
        </w:rPr>
        <w:t>interviews will also be don</w:t>
      </w:r>
      <w:r w:rsidRPr="00494DDB">
        <w:rPr>
          <w:rFonts w:ascii="Times New Roman" w:hAnsi="Times New Roman" w:cs="Times New Roman"/>
          <w:sz w:val="24"/>
          <w:szCs w:val="24"/>
        </w:rPr>
        <w:t xml:space="preserve">e on the </w:t>
      </w:r>
      <w:r w:rsidR="00E643BE" w:rsidRPr="00494DDB">
        <w:rPr>
          <w:rFonts w:ascii="Times New Roman" w:hAnsi="Times New Roman" w:cs="Times New Roman"/>
          <w:sz w:val="24"/>
          <w:szCs w:val="24"/>
        </w:rPr>
        <w:t xml:space="preserve">management of the </w:t>
      </w:r>
      <w:r w:rsidR="00B17AB1" w:rsidRPr="00494DDB">
        <w:rPr>
          <w:rFonts w:ascii="Times New Roman" w:hAnsi="Times New Roman" w:cs="Times New Roman"/>
          <w:sz w:val="24"/>
          <w:szCs w:val="24"/>
        </w:rPr>
        <w:t>campuses</w:t>
      </w:r>
      <w:r w:rsidR="00E643BE" w:rsidRPr="00494DDB">
        <w:rPr>
          <w:rFonts w:ascii="Times New Roman" w:hAnsi="Times New Roman" w:cs="Times New Roman"/>
          <w:sz w:val="24"/>
          <w:szCs w:val="24"/>
        </w:rPr>
        <w:t xml:space="preserve"> in </w:t>
      </w:r>
      <w:r w:rsidR="00B17AB1" w:rsidRPr="00494DDB">
        <w:rPr>
          <w:rFonts w:ascii="Times New Roman" w:hAnsi="Times New Roman" w:cs="Times New Roman"/>
          <w:sz w:val="24"/>
          <w:szCs w:val="24"/>
        </w:rPr>
        <w:t>order</w:t>
      </w:r>
      <w:r w:rsidR="00E643BE" w:rsidRPr="00494DDB">
        <w:rPr>
          <w:rFonts w:ascii="Times New Roman" w:hAnsi="Times New Roman" w:cs="Times New Roman"/>
          <w:sz w:val="24"/>
          <w:szCs w:val="24"/>
        </w:rPr>
        <w:t xml:space="preserve"> for th</w:t>
      </w:r>
      <w:r w:rsidRPr="00494DDB">
        <w:rPr>
          <w:rFonts w:ascii="Times New Roman" w:hAnsi="Times New Roman" w:cs="Times New Roman"/>
          <w:sz w:val="24"/>
          <w:szCs w:val="24"/>
        </w:rPr>
        <w:t>em to also share their views.</w:t>
      </w:r>
      <w:r w:rsidR="00E643BE" w:rsidRPr="00494DDB">
        <w:rPr>
          <w:rFonts w:ascii="Times New Roman" w:hAnsi="Times New Roman" w:cs="Times New Roman"/>
          <w:sz w:val="24"/>
          <w:szCs w:val="24"/>
        </w:rPr>
        <w:t xml:space="preserve"> This</w:t>
      </w:r>
      <w:r w:rsidRPr="00494DDB">
        <w:rPr>
          <w:rFonts w:ascii="Times New Roman" w:hAnsi="Times New Roman" w:cs="Times New Roman"/>
          <w:sz w:val="24"/>
          <w:szCs w:val="24"/>
        </w:rPr>
        <w:t xml:space="preserve"> will al</w:t>
      </w:r>
      <w:r w:rsidR="00E643BE" w:rsidRPr="00494DDB">
        <w:rPr>
          <w:rFonts w:ascii="Times New Roman" w:hAnsi="Times New Roman" w:cs="Times New Roman"/>
          <w:sz w:val="24"/>
          <w:szCs w:val="24"/>
        </w:rPr>
        <w:t>so be ex</w:t>
      </w:r>
      <w:r w:rsidRPr="00494DDB">
        <w:rPr>
          <w:rFonts w:ascii="Times New Roman" w:hAnsi="Times New Roman" w:cs="Times New Roman"/>
          <w:sz w:val="24"/>
          <w:szCs w:val="24"/>
        </w:rPr>
        <w:t>ten</w:t>
      </w:r>
      <w:r w:rsidR="00E643BE" w:rsidRPr="00494DDB">
        <w:rPr>
          <w:rFonts w:ascii="Times New Roman" w:hAnsi="Times New Roman" w:cs="Times New Roman"/>
          <w:sz w:val="24"/>
          <w:szCs w:val="24"/>
        </w:rPr>
        <w:t>d</w:t>
      </w:r>
      <w:r w:rsidRPr="00494DDB">
        <w:rPr>
          <w:rFonts w:ascii="Times New Roman" w:hAnsi="Times New Roman" w:cs="Times New Roman"/>
          <w:sz w:val="24"/>
          <w:szCs w:val="24"/>
        </w:rPr>
        <w:t xml:space="preserve">ed to the member </w:t>
      </w:r>
      <w:r w:rsidR="00E643BE" w:rsidRPr="00494DDB">
        <w:rPr>
          <w:rFonts w:ascii="Times New Roman" w:hAnsi="Times New Roman" w:cs="Times New Roman"/>
          <w:sz w:val="24"/>
          <w:szCs w:val="24"/>
        </w:rPr>
        <w:t>of th</w:t>
      </w:r>
      <w:r w:rsidR="00B17AB1" w:rsidRPr="00494DDB">
        <w:rPr>
          <w:rFonts w:ascii="Times New Roman" w:hAnsi="Times New Roman" w:cs="Times New Roman"/>
          <w:sz w:val="24"/>
          <w:szCs w:val="24"/>
        </w:rPr>
        <w:t>e</w:t>
      </w:r>
      <w:r w:rsidR="00E643BE" w:rsidRPr="00494DDB">
        <w:rPr>
          <w:rFonts w:ascii="Times New Roman" w:hAnsi="Times New Roman" w:cs="Times New Roman"/>
          <w:sz w:val="24"/>
          <w:szCs w:val="24"/>
        </w:rPr>
        <w:t xml:space="preserve"> </w:t>
      </w:r>
      <w:r w:rsidR="00B17AB1" w:rsidRPr="00494DDB">
        <w:rPr>
          <w:rFonts w:ascii="Times New Roman" w:hAnsi="Times New Roman" w:cs="Times New Roman"/>
          <w:sz w:val="24"/>
          <w:szCs w:val="24"/>
        </w:rPr>
        <w:t>surrounding</w:t>
      </w:r>
      <w:r w:rsidR="00E643BE" w:rsidRPr="00494DDB">
        <w:rPr>
          <w:rFonts w:ascii="Times New Roman" w:hAnsi="Times New Roman" w:cs="Times New Roman"/>
          <w:sz w:val="24"/>
          <w:szCs w:val="24"/>
        </w:rPr>
        <w:t xml:space="preserve"> commun</w:t>
      </w:r>
      <w:r w:rsidRPr="00494DDB">
        <w:rPr>
          <w:rFonts w:ascii="Times New Roman" w:hAnsi="Times New Roman" w:cs="Times New Roman"/>
          <w:sz w:val="24"/>
          <w:szCs w:val="24"/>
        </w:rPr>
        <w:t>ity and t</w:t>
      </w:r>
      <w:r w:rsidR="00E643BE" w:rsidRPr="00494DDB">
        <w:rPr>
          <w:rFonts w:ascii="Times New Roman" w:hAnsi="Times New Roman" w:cs="Times New Roman"/>
          <w:sz w:val="24"/>
          <w:szCs w:val="24"/>
        </w:rPr>
        <w:t>h</w:t>
      </w:r>
      <w:r w:rsidRPr="00494DDB">
        <w:rPr>
          <w:rFonts w:ascii="Times New Roman" w:hAnsi="Times New Roman" w:cs="Times New Roman"/>
          <w:sz w:val="24"/>
          <w:szCs w:val="24"/>
        </w:rPr>
        <w:t xml:space="preserve">e </w:t>
      </w:r>
      <w:r w:rsidR="00E643BE" w:rsidRPr="00494DDB">
        <w:rPr>
          <w:rFonts w:ascii="Times New Roman" w:hAnsi="Times New Roman" w:cs="Times New Roman"/>
          <w:sz w:val="24"/>
          <w:szCs w:val="24"/>
        </w:rPr>
        <w:t>parents. They are the people</w:t>
      </w:r>
      <w:r w:rsidR="00B17AB1" w:rsidRPr="00494DDB">
        <w:rPr>
          <w:rFonts w:ascii="Times New Roman" w:hAnsi="Times New Roman" w:cs="Times New Roman"/>
          <w:sz w:val="24"/>
          <w:szCs w:val="24"/>
        </w:rPr>
        <w:t xml:space="preserve"> who will be affected</w:t>
      </w:r>
      <w:r w:rsidRPr="00494DDB">
        <w:rPr>
          <w:rFonts w:ascii="Times New Roman" w:hAnsi="Times New Roman" w:cs="Times New Roman"/>
          <w:sz w:val="24"/>
          <w:szCs w:val="24"/>
        </w:rPr>
        <w:t xml:space="preserve"> by the </w:t>
      </w:r>
      <w:r w:rsidR="00E643BE" w:rsidRPr="00494DDB">
        <w:rPr>
          <w:rFonts w:ascii="Times New Roman" w:hAnsi="Times New Roman" w:cs="Times New Roman"/>
          <w:sz w:val="24"/>
          <w:szCs w:val="24"/>
        </w:rPr>
        <w:t xml:space="preserve">violence </w:t>
      </w:r>
      <w:r w:rsidRPr="00494DDB">
        <w:rPr>
          <w:rFonts w:ascii="Times New Roman" w:hAnsi="Times New Roman" w:cs="Times New Roman"/>
          <w:sz w:val="24"/>
          <w:szCs w:val="24"/>
        </w:rPr>
        <w:t xml:space="preserve">that may </w:t>
      </w:r>
      <w:r w:rsidR="00E643BE" w:rsidRPr="00494DDB">
        <w:rPr>
          <w:rFonts w:ascii="Times New Roman" w:hAnsi="Times New Roman" w:cs="Times New Roman"/>
          <w:sz w:val="24"/>
          <w:szCs w:val="24"/>
        </w:rPr>
        <w:t>occur</w:t>
      </w:r>
      <w:r w:rsidRPr="00494DDB">
        <w:rPr>
          <w:rFonts w:ascii="Times New Roman" w:hAnsi="Times New Roman" w:cs="Times New Roman"/>
          <w:sz w:val="24"/>
          <w:szCs w:val="24"/>
        </w:rPr>
        <w:t xml:space="preserve"> in </w:t>
      </w:r>
      <w:r w:rsidR="00E643BE" w:rsidRPr="00494DDB">
        <w:rPr>
          <w:rFonts w:ascii="Times New Roman" w:hAnsi="Times New Roman" w:cs="Times New Roman"/>
          <w:sz w:val="24"/>
          <w:szCs w:val="24"/>
        </w:rPr>
        <w:t>campuses</w:t>
      </w:r>
      <w:r w:rsidRPr="00494DDB">
        <w:rPr>
          <w:rFonts w:ascii="Times New Roman" w:hAnsi="Times New Roman" w:cs="Times New Roman"/>
          <w:sz w:val="24"/>
          <w:szCs w:val="24"/>
        </w:rPr>
        <w:t xml:space="preserve"> due to </w:t>
      </w:r>
      <w:r w:rsidR="00E643BE" w:rsidRPr="00494DDB">
        <w:rPr>
          <w:rFonts w:ascii="Times New Roman" w:hAnsi="Times New Roman" w:cs="Times New Roman"/>
          <w:sz w:val="24"/>
          <w:szCs w:val="24"/>
        </w:rPr>
        <w:t>either</w:t>
      </w:r>
      <w:r w:rsidRPr="00494DDB">
        <w:rPr>
          <w:rFonts w:ascii="Times New Roman" w:hAnsi="Times New Roman" w:cs="Times New Roman"/>
          <w:sz w:val="24"/>
          <w:szCs w:val="24"/>
        </w:rPr>
        <w:t xml:space="preserve"> the </w:t>
      </w:r>
      <w:r w:rsidR="00E643BE" w:rsidRPr="00494DDB">
        <w:rPr>
          <w:rFonts w:ascii="Times New Roman" w:hAnsi="Times New Roman" w:cs="Times New Roman"/>
          <w:sz w:val="24"/>
          <w:szCs w:val="24"/>
        </w:rPr>
        <w:t xml:space="preserve">physical harm </w:t>
      </w:r>
      <w:r w:rsidRPr="00494DDB">
        <w:rPr>
          <w:rFonts w:ascii="Times New Roman" w:hAnsi="Times New Roman" w:cs="Times New Roman"/>
          <w:sz w:val="24"/>
          <w:szCs w:val="24"/>
        </w:rPr>
        <w:t>or de</w:t>
      </w:r>
      <w:r w:rsidR="00E643BE" w:rsidRPr="00494DDB">
        <w:rPr>
          <w:rFonts w:ascii="Times New Roman" w:hAnsi="Times New Roman" w:cs="Times New Roman"/>
          <w:sz w:val="24"/>
          <w:szCs w:val="24"/>
        </w:rPr>
        <w:t>a</w:t>
      </w:r>
      <w:r w:rsidRPr="00494DDB">
        <w:rPr>
          <w:rFonts w:ascii="Times New Roman" w:hAnsi="Times New Roman" w:cs="Times New Roman"/>
          <w:sz w:val="24"/>
          <w:szCs w:val="24"/>
        </w:rPr>
        <w:t>th of the love</w:t>
      </w:r>
      <w:r w:rsidR="006F70BE">
        <w:rPr>
          <w:rFonts w:ascii="Times New Roman" w:hAnsi="Times New Roman" w:cs="Times New Roman"/>
          <w:sz w:val="24"/>
          <w:szCs w:val="24"/>
        </w:rPr>
        <w:t>d</w:t>
      </w:r>
      <w:r w:rsidRPr="00494DDB">
        <w:rPr>
          <w:rFonts w:ascii="Times New Roman" w:hAnsi="Times New Roman" w:cs="Times New Roman"/>
          <w:sz w:val="24"/>
          <w:szCs w:val="24"/>
        </w:rPr>
        <w:t xml:space="preserve"> ones.</w:t>
      </w:r>
      <w:r w:rsidR="00E643BE" w:rsidRPr="00494DDB">
        <w:rPr>
          <w:rFonts w:ascii="Times New Roman" w:hAnsi="Times New Roman" w:cs="Times New Roman"/>
          <w:sz w:val="24"/>
          <w:szCs w:val="24"/>
        </w:rPr>
        <w:t xml:space="preserve"> </w:t>
      </w:r>
      <w:r w:rsidR="00810D15" w:rsidRPr="00494DDB">
        <w:rPr>
          <w:rFonts w:ascii="Times New Roman" w:hAnsi="Times New Roman" w:cs="Times New Roman"/>
          <w:sz w:val="24"/>
          <w:szCs w:val="24"/>
        </w:rPr>
        <w:t>Thus,</w:t>
      </w:r>
      <w:r w:rsidRPr="00494DDB">
        <w:rPr>
          <w:rFonts w:ascii="Times New Roman" w:hAnsi="Times New Roman" w:cs="Times New Roman"/>
          <w:sz w:val="24"/>
          <w:szCs w:val="24"/>
        </w:rPr>
        <w:t xml:space="preserve"> t</w:t>
      </w:r>
      <w:r w:rsidR="00E643BE" w:rsidRPr="00494DDB">
        <w:rPr>
          <w:rFonts w:ascii="Times New Roman" w:hAnsi="Times New Roman" w:cs="Times New Roman"/>
          <w:sz w:val="24"/>
          <w:szCs w:val="24"/>
        </w:rPr>
        <w:t>h</w:t>
      </w:r>
      <w:r w:rsidRPr="00494DDB">
        <w:rPr>
          <w:rFonts w:ascii="Times New Roman" w:hAnsi="Times New Roman" w:cs="Times New Roman"/>
          <w:sz w:val="24"/>
          <w:szCs w:val="24"/>
        </w:rPr>
        <w:t xml:space="preserve">e </w:t>
      </w:r>
      <w:r w:rsidR="00E643BE" w:rsidRPr="00494DDB">
        <w:rPr>
          <w:rFonts w:ascii="Times New Roman" w:hAnsi="Times New Roman" w:cs="Times New Roman"/>
          <w:sz w:val="24"/>
          <w:szCs w:val="24"/>
        </w:rPr>
        <w:t xml:space="preserve">interview will </w:t>
      </w:r>
      <w:r w:rsidRPr="00494DDB">
        <w:rPr>
          <w:rFonts w:ascii="Times New Roman" w:hAnsi="Times New Roman" w:cs="Times New Roman"/>
          <w:sz w:val="24"/>
          <w:szCs w:val="24"/>
        </w:rPr>
        <w:t>be crucial in producing</w:t>
      </w:r>
      <w:r w:rsidR="00E643BE" w:rsidRPr="00494DDB">
        <w:rPr>
          <w:rFonts w:ascii="Times New Roman" w:hAnsi="Times New Roman" w:cs="Times New Roman"/>
          <w:sz w:val="24"/>
          <w:szCs w:val="24"/>
        </w:rPr>
        <w:t xml:space="preserve"> relevant information for the resea</w:t>
      </w:r>
      <w:r w:rsidRPr="00494DDB">
        <w:rPr>
          <w:rFonts w:ascii="Times New Roman" w:hAnsi="Times New Roman" w:cs="Times New Roman"/>
          <w:sz w:val="24"/>
          <w:szCs w:val="24"/>
        </w:rPr>
        <w:t>rch question</w:t>
      </w:r>
    </w:p>
    <w:p w14:paraId="42BC267D" w14:textId="77777777" w:rsidR="007E48D1" w:rsidRPr="00494DDB" w:rsidRDefault="007E48D1" w:rsidP="00494DDB">
      <w:pPr>
        <w:spacing w:line="480" w:lineRule="auto"/>
        <w:rPr>
          <w:rFonts w:ascii="Times New Roman" w:hAnsi="Times New Roman" w:cs="Times New Roman"/>
          <w:b/>
          <w:sz w:val="24"/>
          <w:szCs w:val="24"/>
        </w:rPr>
      </w:pPr>
      <w:r w:rsidRPr="00494DDB">
        <w:rPr>
          <w:rFonts w:ascii="Times New Roman" w:hAnsi="Times New Roman" w:cs="Times New Roman"/>
          <w:b/>
          <w:sz w:val="24"/>
          <w:szCs w:val="24"/>
        </w:rPr>
        <w:t>Surveys</w:t>
      </w:r>
    </w:p>
    <w:p w14:paraId="471D6AAB" w14:textId="0F37422D" w:rsidR="007E48D1" w:rsidRPr="00494DDB" w:rsidRDefault="007E48D1" w:rsidP="00494DDB">
      <w:pPr>
        <w:spacing w:line="480" w:lineRule="auto"/>
        <w:ind w:firstLine="720"/>
        <w:rPr>
          <w:rFonts w:ascii="Times New Roman" w:hAnsi="Times New Roman" w:cs="Times New Roman"/>
          <w:sz w:val="24"/>
          <w:szCs w:val="24"/>
        </w:rPr>
      </w:pPr>
      <w:r w:rsidRPr="00494DDB">
        <w:rPr>
          <w:rFonts w:ascii="Times New Roman" w:hAnsi="Times New Roman" w:cs="Times New Roman"/>
          <w:sz w:val="24"/>
          <w:szCs w:val="24"/>
        </w:rPr>
        <w:t>Survey is al</w:t>
      </w:r>
      <w:r w:rsidR="00E643BE" w:rsidRPr="00494DDB">
        <w:rPr>
          <w:rFonts w:ascii="Times New Roman" w:hAnsi="Times New Roman" w:cs="Times New Roman"/>
          <w:sz w:val="24"/>
          <w:szCs w:val="24"/>
        </w:rPr>
        <w:t>s</w:t>
      </w:r>
      <w:r w:rsidRPr="00494DDB">
        <w:rPr>
          <w:rFonts w:ascii="Times New Roman" w:hAnsi="Times New Roman" w:cs="Times New Roman"/>
          <w:sz w:val="24"/>
          <w:szCs w:val="24"/>
        </w:rPr>
        <w:t xml:space="preserve">o </w:t>
      </w:r>
      <w:r w:rsidR="00E643BE" w:rsidRPr="00494DDB">
        <w:rPr>
          <w:rFonts w:ascii="Times New Roman" w:hAnsi="Times New Roman" w:cs="Times New Roman"/>
          <w:sz w:val="24"/>
          <w:szCs w:val="24"/>
        </w:rPr>
        <w:t xml:space="preserve">another technique </w:t>
      </w:r>
      <w:r w:rsidR="00B17AB1" w:rsidRPr="00494DDB">
        <w:rPr>
          <w:rFonts w:ascii="Times New Roman" w:hAnsi="Times New Roman" w:cs="Times New Roman"/>
          <w:sz w:val="24"/>
          <w:szCs w:val="24"/>
        </w:rPr>
        <w:t>that will be used in the resear</w:t>
      </w:r>
      <w:r w:rsidR="00E643BE" w:rsidRPr="00494DDB">
        <w:rPr>
          <w:rFonts w:ascii="Times New Roman" w:hAnsi="Times New Roman" w:cs="Times New Roman"/>
          <w:sz w:val="24"/>
          <w:szCs w:val="24"/>
        </w:rPr>
        <w:t>ch. Survey is</w:t>
      </w:r>
      <w:r w:rsidRPr="00494DDB">
        <w:rPr>
          <w:rFonts w:ascii="Times New Roman" w:hAnsi="Times New Roman" w:cs="Times New Roman"/>
          <w:sz w:val="24"/>
          <w:szCs w:val="24"/>
        </w:rPr>
        <w:t xml:space="preserve"> a fo</w:t>
      </w:r>
      <w:r w:rsidR="00E643BE" w:rsidRPr="00494DDB">
        <w:rPr>
          <w:rFonts w:ascii="Times New Roman" w:hAnsi="Times New Roman" w:cs="Times New Roman"/>
          <w:sz w:val="24"/>
          <w:szCs w:val="24"/>
        </w:rPr>
        <w:t>r</w:t>
      </w:r>
      <w:r w:rsidRPr="00494DDB">
        <w:rPr>
          <w:rFonts w:ascii="Times New Roman" w:hAnsi="Times New Roman" w:cs="Times New Roman"/>
          <w:sz w:val="24"/>
          <w:szCs w:val="24"/>
        </w:rPr>
        <w:t>m of dat</w:t>
      </w:r>
      <w:r w:rsidR="00E643BE" w:rsidRPr="00494DDB">
        <w:rPr>
          <w:rFonts w:ascii="Times New Roman" w:hAnsi="Times New Roman" w:cs="Times New Roman"/>
          <w:sz w:val="24"/>
          <w:szCs w:val="24"/>
        </w:rPr>
        <w:t>a</w:t>
      </w:r>
      <w:r w:rsidRPr="00494DDB">
        <w:rPr>
          <w:rFonts w:ascii="Times New Roman" w:hAnsi="Times New Roman" w:cs="Times New Roman"/>
          <w:sz w:val="24"/>
          <w:szCs w:val="24"/>
        </w:rPr>
        <w:t xml:space="preserve"> </w:t>
      </w:r>
      <w:r w:rsidR="00E643BE" w:rsidRPr="00494DDB">
        <w:rPr>
          <w:rFonts w:ascii="Times New Roman" w:hAnsi="Times New Roman" w:cs="Times New Roman"/>
          <w:sz w:val="24"/>
          <w:szCs w:val="24"/>
        </w:rPr>
        <w:t>collection</w:t>
      </w:r>
      <w:r w:rsidR="006F70BE">
        <w:rPr>
          <w:rFonts w:ascii="Times New Roman" w:hAnsi="Times New Roman" w:cs="Times New Roman"/>
          <w:sz w:val="24"/>
          <w:szCs w:val="24"/>
        </w:rPr>
        <w:t xml:space="preserve"> method</w:t>
      </w:r>
      <w:r w:rsidRPr="00494DDB">
        <w:rPr>
          <w:rFonts w:ascii="Times New Roman" w:hAnsi="Times New Roman" w:cs="Times New Roman"/>
          <w:sz w:val="24"/>
          <w:szCs w:val="24"/>
        </w:rPr>
        <w:t xml:space="preserve"> th</w:t>
      </w:r>
      <w:r w:rsidR="00E643BE" w:rsidRPr="00494DDB">
        <w:rPr>
          <w:rFonts w:ascii="Times New Roman" w:hAnsi="Times New Roman" w:cs="Times New Roman"/>
          <w:sz w:val="24"/>
          <w:szCs w:val="24"/>
        </w:rPr>
        <w:t xml:space="preserve">at is carried out on a large field </w:t>
      </w:r>
      <w:r w:rsidRPr="00494DDB">
        <w:rPr>
          <w:rFonts w:ascii="Times New Roman" w:hAnsi="Times New Roman" w:cs="Times New Roman"/>
          <w:sz w:val="24"/>
          <w:szCs w:val="24"/>
        </w:rPr>
        <w:t xml:space="preserve">as opposed to </w:t>
      </w:r>
      <w:r w:rsidR="00E643BE" w:rsidRPr="00494DDB">
        <w:rPr>
          <w:rFonts w:ascii="Times New Roman" w:hAnsi="Times New Roman" w:cs="Times New Roman"/>
          <w:sz w:val="24"/>
          <w:szCs w:val="24"/>
        </w:rPr>
        <w:t>interviews</w:t>
      </w:r>
      <w:r w:rsidRPr="00494DDB">
        <w:rPr>
          <w:rFonts w:ascii="Times New Roman" w:hAnsi="Times New Roman" w:cs="Times New Roman"/>
          <w:sz w:val="24"/>
          <w:szCs w:val="24"/>
        </w:rPr>
        <w:t xml:space="preserve"> that are </w:t>
      </w:r>
      <w:r w:rsidR="00E643BE" w:rsidRPr="00494DDB">
        <w:rPr>
          <w:rFonts w:ascii="Times New Roman" w:hAnsi="Times New Roman" w:cs="Times New Roman"/>
          <w:sz w:val="24"/>
          <w:szCs w:val="24"/>
        </w:rPr>
        <w:t>mainly</w:t>
      </w:r>
      <w:r w:rsidRPr="00494DDB">
        <w:rPr>
          <w:rFonts w:ascii="Times New Roman" w:hAnsi="Times New Roman" w:cs="Times New Roman"/>
          <w:sz w:val="24"/>
          <w:szCs w:val="24"/>
        </w:rPr>
        <w:t xml:space="preserve"> done on a few sample</w:t>
      </w:r>
      <w:r w:rsidR="00E643BE" w:rsidRPr="00494DDB">
        <w:rPr>
          <w:rFonts w:ascii="Times New Roman" w:hAnsi="Times New Roman" w:cs="Times New Roman"/>
          <w:sz w:val="24"/>
          <w:szCs w:val="24"/>
        </w:rPr>
        <w:t>s</w:t>
      </w:r>
      <w:r w:rsidRPr="00494DDB">
        <w:rPr>
          <w:rFonts w:ascii="Times New Roman" w:hAnsi="Times New Roman" w:cs="Times New Roman"/>
          <w:sz w:val="24"/>
          <w:szCs w:val="24"/>
        </w:rPr>
        <w:t>.</w:t>
      </w:r>
      <w:r w:rsidR="00E643BE" w:rsidRPr="00494DDB">
        <w:rPr>
          <w:rFonts w:ascii="Times New Roman" w:hAnsi="Times New Roman" w:cs="Times New Roman"/>
          <w:sz w:val="24"/>
          <w:szCs w:val="24"/>
        </w:rPr>
        <w:t xml:space="preserve"> Thus</w:t>
      </w:r>
      <w:r w:rsidRPr="00494DDB">
        <w:rPr>
          <w:rFonts w:ascii="Times New Roman" w:hAnsi="Times New Roman" w:cs="Times New Roman"/>
          <w:sz w:val="24"/>
          <w:szCs w:val="24"/>
        </w:rPr>
        <w:t>,</w:t>
      </w:r>
      <w:r w:rsidR="00E643BE" w:rsidRPr="00494DDB">
        <w:rPr>
          <w:rFonts w:ascii="Times New Roman" w:hAnsi="Times New Roman" w:cs="Times New Roman"/>
          <w:sz w:val="24"/>
          <w:szCs w:val="24"/>
        </w:rPr>
        <w:t xml:space="preserve"> </w:t>
      </w:r>
      <w:r w:rsidRPr="00494DDB">
        <w:rPr>
          <w:rFonts w:ascii="Times New Roman" w:hAnsi="Times New Roman" w:cs="Times New Roman"/>
          <w:sz w:val="24"/>
          <w:szCs w:val="24"/>
        </w:rPr>
        <w:t>t</w:t>
      </w:r>
      <w:r w:rsidR="00E643BE" w:rsidRPr="00494DDB">
        <w:rPr>
          <w:rFonts w:ascii="Times New Roman" w:hAnsi="Times New Roman" w:cs="Times New Roman"/>
          <w:sz w:val="24"/>
          <w:szCs w:val="24"/>
        </w:rPr>
        <w:t>h</w:t>
      </w:r>
      <w:r w:rsidRPr="00494DDB">
        <w:rPr>
          <w:rFonts w:ascii="Times New Roman" w:hAnsi="Times New Roman" w:cs="Times New Roman"/>
          <w:sz w:val="24"/>
          <w:szCs w:val="24"/>
        </w:rPr>
        <w:t xml:space="preserve">e </w:t>
      </w:r>
      <w:r w:rsidR="00B17AB1" w:rsidRPr="00494DDB">
        <w:rPr>
          <w:rFonts w:ascii="Times New Roman" w:hAnsi="Times New Roman" w:cs="Times New Roman"/>
          <w:sz w:val="24"/>
          <w:szCs w:val="24"/>
        </w:rPr>
        <w:t>research</w:t>
      </w:r>
      <w:r w:rsidRPr="00494DDB">
        <w:rPr>
          <w:rFonts w:ascii="Times New Roman" w:hAnsi="Times New Roman" w:cs="Times New Roman"/>
          <w:sz w:val="24"/>
          <w:szCs w:val="24"/>
        </w:rPr>
        <w:t xml:space="preserve"> will </w:t>
      </w:r>
      <w:r w:rsidR="00E643BE" w:rsidRPr="00494DDB">
        <w:rPr>
          <w:rFonts w:ascii="Times New Roman" w:hAnsi="Times New Roman" w:cs="Times New Roman"/>
          <w:sz w:val="24"/>
          <w:szCs w:val="24"/>
        </w:rPr>
        <w:t>utilize</w:t>
      </w:r>
      <w:r w:rsidRPr="00494DDB">
        <w:rPr>
          <w:rFonts w:ascii="Times New Roman" w:hAnsi="Times New Roman" w:cs="Times New Roman"/>
          <w:sz w:val="24"/>
          <w:szCs w:val="24"/>
        </w:rPr>
        <w:t xml:space="preserve"> the </w:t>
      </w:r>
      <w:r w:rsidR="00E643BE" w:rsidRPr="00494DDB">
        <w:rPr>
          <w:rFonts w:ascii="Times New Roman" w:hAnsi="Times New Roman" w:cs="Times New Roman"/>
          <w:sz w:val="24"/>
          <w:szCs w:val="24"/>
        </w:rPr>
        <w:t>survey</w:t>
      </w:r>
      <w:r w:rsidRPr="00494DDB">
        <w:rPr>
          <w:rFonts w:ascii="Times New Roman" w:hAnsi="Times New Roman" w:cs="Times New Roman"/>
          <w:sz w:val="24"/>
          <w:szCs w:val="24"/>
        </w:rPr>
        <w:t xml:space="preserve"> </w:t>
      </w:r>
      <w:r w:rsidR="00E643BE" w:rsidRPr="00494DDB">
        <w:rPr>
          <w:rFonts w:ascii="Times New Roman" w:hAnsi="Times New Roman" w:cs="Times New Roman"/>
          <w:sz w:val="24"/>
          <w:szCs w:val="24"/>
        </w:rPr>
        <w:t>questionnaire</w:t>
      </w:r>
      <w:r w:rsidRPr="00494DDB">
        <w:rPr>
          <w:rFonts w:ascii="Times New Roman" w:hAnsi="Times New Roman" w:cs="Times New Roman"/>
          <w:sz w:val="24"/>
          <w:szCs w:val="24"/>
        </w:rPr>
        <w:t xml:space="preserve"> in order to c</w:t>
      </w:r>
      <w:r w:rsidR="00E643BE" w:rsidRPr="00494DDB">
        <w:rPr>
          <w:rFonts w:ascii="Times New Roman" w:hAnsi="Times New Roman" w:cs="Times New Roman"/>
          <w:sz w:val="24"/>
          <w:szCs w:val="24"/>
        </w:rPr>
        <w:t>o</w:t>
      </w:r>
      <w:r w:rsidRPr="00494DDB">
        <w:rPr>
          <w:rFonts w:ascii="Times New Roman" w:hAnsi="Times New Roman" w:cs="Times New Roman"/>
          <w:sz w:val="24"/>
          <w:szCs w:val="24"/>
        </w:rPr>
        <w:t>me</w:t>
      </w:r>
      <w:r w:rsidR="00E643BE" w:rsidRPr="00494DDB">
        <w:rPr>
          <w:rFonts w:ascii="Times New Roman" w:hAnsi="Times New Roman" w:cs="Times New Roman"/>
          <w:sz w:val="24"/>
          <w:szCs w:val="24"/>
        </w:rPr>
        <w:t xml:space="preserve"> up with relevant</w:t>
      </w:r>
      <w:r w:rsidRPr="00494DDB">
        <w:rPr>
          <w:rFonts w:ascii="Times New Roman" w:hAnsi="Times New Roman" w:cs="Times New Roman"/>
          <w:sz w:val="24"/>
          <w:szCs w:val="24"/>
        </w:rPr>
        <w:t xml:space="preserve"> </w:t>
      </w:r>
      <w:r w:rsidR="00E643BE" w:rsidRPr="00494DDB">
        <w:rPr>
          <w:rFonts w:ascii="Times New Roman" w:hAnsi="Times New Roman" w:cs="Times New Roman"/>
          <w:sz w:val="24"/>
          <w:szCs w:val="24"/>
        </w:rPr>
        <w:t xml:space="preserve">questions in regards to open carry </w:t>
      </w:r>
      <w:r w:rsidRPr="00494DDB">
        <w:rPr>
          <w:rFonts w:ascii="Times New Roman" w:hAnsi="Times New Roman" w:cs="Times New Roman"/>
          <w:sz w:val="24"/>
          <w:szCs w:val="24"/>
        </w:rPr>
        <w:t xml:space="preserve">in </w:t>
      </w:r>
      <w:r w:rsidR="00E643BE" w:rsidRPr="00494DDB">
        <w:rPr>
          <w:rFonts w:ascii="Times New Roman" w:hAnsi="Times New Roman" w:cs="Times New Roman"/>
          <w:sz w:val="24"/>
          <w:szCs w:val="24"/>
        </w:rPr>
        <w:t>campuses</w:t>
      </w:r>
      <w:r w:rsidRPr="00494DDB">
        <w:rPr>
          <w:rFonts w:ascii="Times New Roman" w:hAnsi="Times New Roman" w:cs="Times New Roman"/>
          <w:sz w:val="24"/>
          <w:szCs w:val="24"/>
        </w:rPr>
        <w:t>.</w:t>
      </w:r>
      <w:r w:rsidR="00E643BE" w:rsidRPr="00494DDB">
        <w:rPr>
          <w:rFonts w:ascii="Times New Roman" w:hAnsi="Times New Roman" w:cs="Times New Roman"/>
          <w:sz w:val="24"/>
          <w:szCs w:val="24"/>
        </w:rPr>
        <w:t xml:space="preserve"> There</w:t>
      </w:r>
      <w:r w:rsidRPr="00494DDB">
        <w:rPr>
          <w:rFonts w:ascii="Times New Roman" w:hAnsi="Times New Roman" w:cs="Times New Roman"/>
          <w:sz w:val="24"/>
          <w:szCs w:val="24"/>
        </w:rPr>
        <w:t xml:space="preserve"> will be the use of both the paper </w:t>
      </w:r>
      <w:r w:rsidR="00E643BE" w:rsidRPr="00494DDB">
        <w:rPr>
          <w:rFonts w:ascii="Times New Roman" w:hAnsi="Times New Roman" w:cs="Times New Roman"/>
          <w:sz w:val="24"/>
          <w:szCs w:val="24"/>
        </w:rPr>
        <w:t>and the onlin</w:t>
      </w:r>
      <w:r w:rsidRPr="00494DDB">
        <w:rPr>
          <w:rFonts w:ascii="Times New Roman" w:hAnsi="Times New Roman" w:cs="Times New Roman"/>
          <w:sz w:val="24"/>
          <w:szCs w:val="24"/>
        </w:rPr>
        <w:t xml:space="preserve">e survey </w:t>
      </w:r>
      <w:r w:rsidR="006F70BE">
        <w:rPr>
          <w:rFonts w:ascii="Times New Roman" w:hAnsi="Times New Roman" w:cs="Times New Roman"/>
          <w:sz w:val="24"/>
          <w:szCs w:val="24"/>
        </w:rPr>
        <w:t xml:space="preserve">in order </w:t>
      </w:r>
      <w:r w:rsidR="00E643BE" w:rsidRPr="00494DDB">
        <w:rPr>
          <w:rFonts w:ascii="Times New Roman" w:hAnsi="Times New Roman" w:cs="Times New Roman"/>
          <w:sz w:val="24"/>
          <w:szCs w:val="24"/>
        </w:rPr>
        <w:t>to capture as much information as possible. Those</w:t>
      </w:r>
      <w:r w:rsidRPr="00494DDB">
        <w:rPr>
          <w:rFonts w:ascii="Times New Roman" w:hAnsi="Times New Roman" w:cs="Times New Roman"/>
          <w:sz w:val="24"/>
          <w:szCs w:val="24"/>
        </w:rPr>
        <w:t xml:space="preserve"> who will not be in a</w:t>
      </w:r>
      <w:r w:rsidR="00E643BE" w:rsidRPr="00494DDB">
        <w:rPr>
          <w:rFonts w:ascii="Times New Roman" w:hAnsi="Times New Roman" w:cs="Times New Roman"/>
          <w:sz w:val="24"/>
          <w:szCs w:val="24"/>
        </w:rPr>
        <w:t xml:space="preserve"> position to get the paper one will sti</w:t>
      </w:r>
      <w:r w:rsidRPr="00494DDB">
        <w:rPr>
          <w:rFonts w:ascii="Times New Roman" w:hAnsi="Times New Roman" w:cs="Times New Roman"/>
          <w:sz w:val="24"/>
          <w:szCs w:val="24"/>
        </w:rPr>
        <w:t>ll participate on th</w:t>
      </w:r>
      <w:r w:rsidR="00E643BE" w:rsidRPr="00494DDB">
        <w:rPr>
          <w:rFonts w:ascii="Times New Roman" w:hAnsi="Times New Roman" w:cs="Times New Roman"/>
          <w:sz w:val="24"/>
          <w:szCs w:val="24"/>
        </w:rPr>
        <w:t>e</w:t>
      </w:r>
      <w:r w:rsidRPr="00494DDB">
        <w:rPr>
          <w:rFonts w:ascii="Times New Roman" w:hAnsi="Times New Roman" w:cs="Times New Roman"/>
          <w:sz w:val="24"/>
          <w:szCs w:val="24"/>
        </w:rPr>
        <w:t xml:space="preserve"> online platform and this will ensure that as m</w:t>
      </w:r>
      <w:r w:rsidR="006F70BE">
        <w:rPr>
          <w:rFonts w:ascii="Times New Roman" w:hAnsi="Times New Roman" w:cs="Times New Roman"/>
          <w:sz w:val="24"/>
          <w:szCs w:val="24"/>
        </w:rPr>
        <w:t>any</w:t>
      </w:r>
      <w:r w:rsidRPr="00494DDB">
        <w:rPr>
          <w:rFonts w:ascii="Times New Roman" w:hAnsi="Times New Roman" w:cs="Times New Roman"/>
          <w:sz w:val="24"/>
          <w:szCs w:val="24"/>
        </w:rPr>
        <w:t xml:space="preserve"> </w:t>
      </w:r>
      <w:r w:rsidR="006F70BE">
        <w:rPr>
          <w:rFonts w:ascii="Times New Roman" w:hAnsi="Times New Roman" w:cs="Times New Roman"/>
          <w:sz w:val="24"/>
          <w:szCs w:val="24"/>
        </w:rPr>
        <w:t>people as possible</w:t>
      </w:r>
      <w:r w:rsidR="00E643BE" w:rsidRPr="00494DDB">
        <w:rPr>
          <w:rFonts w:ascii="Times New Roman" w:hAnsi="Times New Roman" w:cs="Times New Roman"/>
          <w:sz w:val="24"/>
          <w:szCs w:val="24"/>
        </w:rPr>
        <w:t xml:space="preserve"> are </w:t>
      </w:r>
      <w:r w:rsidR="006F70BE">
        <w:rPr>
          <w:rFonts w:ascii="Times New Roman" w:hAnsi="Times New Roman" w:cs="Times New Roman"/>
          <w:sz w:val="24"/>
          <w:szCs w:val="24"/>
        </w:rPr>
        <w:t>involved</w:t>
      </w:r>
      <w:r w:rsidRPr="00494DDB">
        <w:rPr>
          <w:rFonts w:ascii="Times New Roman" w:hAnsi="Times New Roman" w:cs="Times New Roman"/>
          <w:sz w:val="24"/>
          <w:szCs w:val="24"/>
        </w:rPr>
        <w:t xml:space="preserve"> in the survey. </w:t>
      </w:r>
      <w:r w:rsidR="00E643BE" w:rsidRPr="00494DDB">
        <w:rPr>
          <w:rFonts w:ascii="Times New Roman" w:hAnsi="Times New Roman" w:cs="Times New Roman"/>
          <w:sz w:val="24"/>
          <w:szCs w:val="24"/>
        </w:rPr>
        <w:t>Those</w:t>
      </w:r>
      <w:r w:rsidRPr="00494DDB">
        <w:rPr>
          <w:rFonts w:ascii="Times New Roman" w:hAnsi="Times New Roman" w:cs="Times New Roman"/>
          <w:sz w:val="24"/>
          <w:szCs w:val="24"/>
        </w:rPr>
        <w:t xml:space="preserve"> who will</w:t>
      </w:r>
      <w:r w:rsidR="00E643BE" w:rsidRPr="00494DDB">
        <w:rPr>
          <w:rFonts w:ascii="Times New Roman" w:hAnsi="Times New Roman" w:cs="Times New Roman"/>
          <w:sz w:val="24"/>
          <w:szCs w:val="24"/>
        </w:rPr>
        <w:t xml:space="preserve"> </w:t>
      </w:r>
      <w:r w:rsidRPr="00494DDB">
        <w:rPr>
          <w:rFonts w:ascii="Times New Roman" w:hAnsi="Times New Roman" w:cs="Times New Roman"/>
          <w:sz w:val="24"/>
          <w:szCs w:val="24"/>
        </w:rPr>
        <w:t xml:space="preserve">participate in the </w:t>
      </w:r>
      <w:r w:rsidR="00E643BE" w:rsidRPr="00494DDB">
        <w:rPr>
          <w:rFonts w:ascii="Times New Roman" w:hAnsi="Times New Roman" w:cs="Times New Roman"/>
          <w:sz w:val="24"/>
          <w:szCs w:val="24"/>
        </w:rPr>
        <w:t>research</w:t>
      </w:r>
      <w:r w:rsidRPr="00494DDB">
        <w:rPr>
          <w:rFonts w:ascii="Times New Roman" w:hAnsi="Times New Roman" w:cs="Times New Roman"/>
          <w:sz w:val="24"/>
          <w:szCs w:val="24"/>
        </w:rPr>
        <w:t xml:space="preserve"> process wi</w:t>
      </w:r>
      <w:r w:rsidR="00E643BE" w:rsidRPr="00494DDB">
        <w:rPr>
          <w:rFonts w:ascii="Times New Roman" w:hAnsi="Times New Roman" w:cs="Times New Roman"/>
          <w:sz w:val="24"/>
          <w:szCs w:val="24"/>
        </w:rPr>
        <w:t xml:space="preserve">ll be able </w:t>
      </w:r>
      <w:r w:rsidRPr="00494DDB">
        <w:rPr>
          <w:rFonts w:ascii="Times New Roman" w:hAnsi="Times New Roman" w:cs="Times New Roman"/>
          <w:sz w:val="24"/>
          <w:szCs w:val="24"/>
        </w:rPr>
        <w:t xml:space="preserve">to provide </w:t>
      </w:r>
      <w:r w:rsidR="00E643BE" w:rsidRPr="00494DDB">
        <w:rPr>
          <w:rFonts w:ascii="Times New Roman" w:hAnsi="Times New Roman" w:cs="Times New Roman"/>
          <w:sz w:val="24"/>
          <w:szCs w:val="24"/>
        </w:rPr>
        <w:t>their feedback</w:t>
      </w:r>
      <w:r w:rsidRPr="00494DDB">
        <w:rPr>
          <w:rFonts w:ascii="Times New Roman" w:hAnsi="Times New Roman" w:cs="Times New Roman"/>
          <w:sz w:val="24"/>
          <w:szCs w:val="24"/>
        </w:rPr>
        <w:t xml:space="preserve"> </w:t>
      </w:r>
      <w:r w:rsidR="00E643BE" w:rsidRPr="00494DDB">
        <w:rPr>
          <w:rFonts w:ascii="Times New Roman" w:hAnsi="Times New Roman" w:cs="Times New Roman"/>
          <w:sz w:val="24"/>
          <w:szCs w:val="24"/>
        </w:rPr>
        <w:t>in</w:t>
      </w:r>
      <w:r w:rsidRPr="00494DDB">
        <w:rPr>
          <w:rFonts w:ascii="Times New Roman" w:hAnsi="Times New Roman" w:cs="Times New Roman"/>
          <w:sz w:val="24"/>
          <w:szCs w:val="24"/>
        </w:rPr>
        <w:t xml:space="preserve"> </w:t>
      </w:r>
      <w:r w:rsidR="00E643BE" w:rsidRPr="00494DDB">
        <w:rPr>
          <w:rFonts w:ascii="Times New Roman" w:hAnsi="Times New Roman" w:cs="Times New Roman"/>
          <w:sz w:val="24"/>
          <w:szCs w:val="24"/>
        </w:rPr>
        <w:t>terms of how th</w:t>
      </w:r>
      <w:r w:rsidRPr="00494DDB">
        <w:rPr>
          <w:rFonts w:ascii="Times New Roman" w:hAnsi="Times New Roman" w:cs="Times New Roman"/>
          <w:sz w:val="24"/>
          <w:szCs w:val="24"/>
        </w:rPr>
        <w:t>e</w:t>
      </w:r>
      <w:r w:rsidR="00E643BE" w:rsidRPr="00494DDB">
        <w:rPr>
          <w:rFonts w:ascii="Times New Roman" w:hAnsi="Times New Roman" w:cs="Times New Roman"/>
          <w:sz w:val="24"/>
          <w:szCs w:val="24"/>
        </w:rPr>
        <w:t>y view the law and if it is b use</w:t>
      </w:r>
      <w:r w:rsidRPr="00494DDB">
        <w:rPr>
          <w:rFonts w:ascii="Times New Roman" w:hAnsi="Times New Roman" w:cs="Times New Roman"/>
          <w:sz w:val="24"/>
          <w:szCs w:val="24"/>
        </w:rPr>
        <w:t xml:space="preserve">d to </w:t>
      </w:r>
      <w:r w:rsidR="00E643BE" w:rsidRPr="00494DDB">
        <w:rPr>
          <w:rFonts w:ascii="Times New Roman" w:hAnsi="Times New Roman" w:cs="Times New Roman"/>
          <w:sz w:val="24"/>
          <w:szCs w:val="24"/>
        </w:rPr>
        <w:t>lead</w:t>
      </w:r>
      <w:r w:rsidRPr="00494DDB">
        <w:rPr>
          <w:rFonts w:ascii="Times New Roman" w:hAnsi="Times New Roman" w:cs="Times New Roman"/>
          <w:sz w:val="24"/>
          <w:szCs w:val="24"/>
        </w:rPr>
        <w:t xml:space="preserve"> to violence.</w:t>
      </w:r>
      <w:r w:rsidR="00E643BE" w:rsidRPr="00494DDB">
        <w:rPr>
          <w:rFonts w:ascii="Times New Roman" w:hAnsi="Times New Roman" w:cs="Times New Roman"/>
          <w:sz w:val="24"/>
          <w:szCs w:val="24"/>
        </w:rPr>
        <w:t xml:space="preserve"> The results</w:t>
      </w:r>
      <w:r w:rsidRPr="00494DDB">
        <w:rPr>
          <w:rFonts w:ascii="Times New Roman" w:hAnsi="Times New Roman" w:cs="Times New Roman"/>
          <w:sz w:val="24"/>
          <w:szCs w:val="24"/>
        </w:rPr>
        <w:t xml:space="preserve"> of t</w:t>
      </w:r>
      <w:r w:rsidR="00E643BE" w:rsidRPr="00494DDB">
        <w:rPr>
          <w:rFonts w:ascii="Times New Roman" w:hAnsi="Times New Roman" w:cs="Times New Roman"/>
          <w:sz w:val="24"/>
          <w:szCs w:val="24"/>
        </w:rPr>
        <w:t>he survey will t</w:t>
      </w:r>
      <w:r w:rsidRPr="00494DDB">
        <w:rPr>
          <w:rFonts w:ascii="Times New Roman" w:hAnsi="Times New Roman" w:cs="Times New Roman"/>
          <w:sz w:val="24"/>
          <w:szCs w:val="24"/>
        </w:rPr>
        <w:t xml:space="preserve">hen </w:t>
      </w:r>
      <w:r w:rsidR="006F70BE">
        <w:rPr>
          <w:rFonts w:ascii="Times New Roman" w:hAnsi="Times New Roman" w:cs="Times New Roman"/>
          <w:sz w:val="24"/>
          <w:szCs w:val="24"/>
        </w:rPr>
        <w:t>b</w:t>
      </w:r>
      <w:r w:rsidRPr="00494DDB">
        <w:rPr>
          <w:rFonts w:ascii="Times New Roman" w:hAnsi="Times New Roman" w:cs="Times New Roman"/>
          <w:sz w:val="24"/>
          <w:szCs w:val="24"/>
        </w:rPr>
        <w:t xml:space="preserve">e </w:t>
      </w:r>
      <w:r w:rsidR="00E643BE" w:rsidRPr="00494DDB">
        <w:rPr>
          <w:rFonts w:ascii="Times New Roman" w:hAnsi="Times New Roman" w:cs="Times New Roman"/>
          <w:sz w:val="24"/>
          <w:szCs w:val="24"/>
        </w:rPr>
        <w:t>comp</w:t>
      </w:r>
      <w:r w:rsidR="006F70BE">
        <w:rPr>
          <w:rFonts w:ascii="Times New Roman" w:hAnsi="Times New Roman" w:cs="Times New Roman"/>
          <w:sz w:val="24"/>
          <w:szCs w:val="24"/>
        </w:rPr>
        <w:t>i</w:t>
      </w:r>
      <w:r w:rsidR="00E643BE" w:rsidRPr="00494DDB">
        <w:rPr>
          <w:rFonts w:ascii="Times New Roman" w:hAnsi="Times New Roman" w:cs="Times New Roman"/>
          <w:sz w:val="24"/>
          <w:szCs w:val="24"/>
        </w:rPr>
        <w:t>led</w:t>
      </w:r>
      <w:r w:rsidRPr="00494DDB">
        <w:rPr>
          <w:rFonts w:ascii="Times New Roman" w:hAnsi="Times New Roman" w:cs="Times New Roman"/>
          <w:sz w:val="24"/>
          <w:szCs w:val="24"/>
        </w:rPr>
        <w:t xml:space="preserve"> and </w:t>
      </w:r>
      <w:r w:rsidR="00E643BE" w:rsidRPr="00494DDB">
        <w:rPr>
          <w:rFonts w:ascii="Times New Roman" w:hAnsi="Times New Roman" w:cs="Times New Roman"/>
          <w:sz w:val="24"/>
          <w:szCs w:val="24"/>
        </w:rPr>
        <w:t xml:space="preserve">conclusions </w:t>
      </w:r>
      <w:r w:rsidR="00E643BE" w:rsidRPr="00494DDB">
        <w:rPr>
          <w:rFonts w:ascii="Times New Roman" w:hAnsi="Times New Roman" w:cs="Times New Roman"/>
          <w:sz w:val="24"/>
          <w:szCs w:val="24"/>
        </w:rPr>
        <w:lastRenderedPageBreak/>
        <w:t>derived from it. The use of surveys w</w:t>
      </w:r>
      <w:r w:rsidRPr="00494DDB">
        <w:rPr>
          <w:rFonts w:ascii="Times New Roman" w:hAnsi="Times New Roman" w:cs="Times New Roman"/>
          <w:sz w:val="24"/>
          <w:szCs w:val="24"/>
        </w:rPr>
        <w:t xml:space="preserve">ill thus be </w:t>
      </w:r>
      <w:r w:rsidR="00E643BE" w:rsidRPr="00494DDB">
        <w:rPr>
          <w:rFonts w:ascii="Times New Roman" w:hAnsi="Times New Roman" w:cs="Times New Roman"/>
          <w:sz w:val="24"/>
          <w:szCs w:val="24"/>
        </w:rPr>
        <w:t>an</w:t>
      </w:r>
      <w:r w:rsidRPr="00494DDB">
        <w:rPr>
          <w:rFonts w:ascii="Times New Roman" w:hAnsi="Times New Roman" w:cs="Times New Roman"/>
          <w:sz w:val="24"/>
          <w:szCs w:val="24"/>
        </w:rPr>
        <w:t xml:space="preserve"> </w:t>
      </w:r>
      <w:r w:rsidR="00E643BE" w:rsidRPr="00494DDB">
        <w:rPr>
          <w:rFonts w:ascii="Times New Roman" w:hAnsi="Times New Roman" w:cs="Times New Roman"/>
          <w:sz w:val="24"/>
          <w:szCs w:val="24"/>
        </w:rPr>
        <w:t xml:space="preserve">effective </w:t>
      </w:r>
      <w:r w:rsidRPr="00494DDB">
        <w:rPr>
          <w:rFonts w:ascii="Times New Roman" w:hAnsi="Times New Roman" w:cs="Times New Roman"/>
          <w:sz w:val="24"/>
          <w:szCs w:val="24"/>
        </w:rPr>
        <w:t xml:space="preserve">method of </w:t>
      </w:r>
      <w:r w:rsidR="00E643BE" w:rsidRPr="00494DDB">
        <w:rPr>
          <w:rFonts w:ascii="Times New Roman" w:hAnsi="Times New Roman" w:cs="Times New Roman"/>
          <w:sz w:val="24"/>
          <w:szCs w:val="24"/>
        </w:rPr>
        <w:t>undertaking research</w:t>
      </w:r>
      <w:r w:rsidRPr="00494DDB">
        <w:rPr>
          <w:rFonts w:ascii="Times New Roman" w:hAnsi="Times New Roman" w:cs="Times New Roman"/>
          <w:sz w:val="24"/>
          <w:szCs w:val="24"/>
        </w:rPr>
        <w:t xml:space="preserve"> in </w:t>
      </w:r>
      <w:r w:rsidR="00E643BE" w:rsidRPr="00494DDB">
        <w:rPr>
          <w:rFonts w:ascii="Times New Roman" w:hAnsi="Times New Roman" w:cs="Times New Roman"/>
          <w:sz w:val="24"/>
          <w:szCs w:val="24"/>
        </w:rPr>
        <w:t>relation</w:t>
      </w:r>
      <w:r w:rsidRPr="00494DDB">
        <w:rPr>
          <w:rFonts w:ascii="Times New Roman" w:hAnsi="Times New Roman" w:cs="Times New Roman"/>
          <w:sz w:val="24"/>
          <w:szCs w:val="24"/>
        </w:rPr>
        <w:t xml:space="preserve"> to the </w:t>
      </w:r>
      <w:r w:rsidR="00E643BE" w:rsidRPr="00494DDB">
        <w:rPr>
          <w:rFonts w:ascii="Times New Roman" w:hAnsi="Times New Roman" w:cs="Times New Roman"/>
          <w:sz w:val="24"/>
          <w:szCs w:val="24"/>
        </w:rPr>
        <w:t>research</w:t>
      </w:r>
      <w:r w:rsidRPr="00494DDB">
        <w:rPr>
          <w:rFonts w:ascii="Times New Roman" w:hAnsi="Times New Roman" w:cs="Times New Roman"/>
          <w:sz w:val="24"/>
          <w:szCs w:val="24"/>
        </w:rPr>
        <w:t xml:space="preserve"> </w:t>
      </w:r>
      <w:r w:rsidR="00E643BE" w:rsidRPr="00494DDB">
        <w:rPr>
          <w:rFonts w:ascii="Times New Roman" w:hAnsi="Times New Roman" w:cs="Times New Roman"/>
          <w:sz w:val="24"/>
          <w:szCs w:val="24"/>
        </w:rPr>
        <w:t>question</w:t>
      </w:r>
      <w:r w:rsidRPr="00494DDB">
        <w:rPr>
          <w:rFonts w:ascii="Times New Roman" w:hAnsi="Times New Roman" w:cs="Times New Roman"/>
          <w:sz w:val="24"/>
          <w:szCs w:val="24"/>
        </w:rPr>
        <w:t xml:space="preserve"> at hand.</w:t>
      </w:r>
    </w:p>
    <w:p w14:paraId="4E91F31E" w14:textId="77777777" w:rsidR="006A7121" w:rsidRPr="00494DDB" w:rsidRDefault="00E643BE" w:rsidP="00494DDB">
      <w:pPr>
        <w:spacing w:line="480" w:lineRule="auto"/>
        <w:rPr>
          <w:rFonts w:ascii="Times New Roman" w:hAnsi="Times New Roman" w:cs="Times New Roman"/>
          <w:b/>
          <w:sz w:val="24"/>
          <w:szCs w:val="24"/>
        </w:rPr>
      </w:pPr>
      <w:r w:rsidRPr="00494DDB">
        <w:rPr>
          <w:rFonts w:ascii="Times New Roman" w:hAnsi="Times New Roman" w:cs="Times New Roman"/>
          <w:b/>
          <w:sz w:val="24"/>
          <w:szCs w:val="24"/>
        </w:rPr>
        <w:t>Quantitative</w:t>
      </w:r>
      <w:r w:rsidR="006A7121" w:rsidRPr="00494DDB">
        <w:rPr>
          <w:rFonts w:ascii="Times New Roman" w:hAnsi="Times New Roman" w:cs="Times New Roman"/>
          <w:b/>
          <w:sz w:val="24"/>
          <w:szCs w:val="24"/>
        </w:rPr>
        <w:t xml:space="preserve"> analysis</w:t>
      </w:r>
    </w:p>
    <w:p w14:paraId="5028AD4C" w14:textId="1F4B8CDB" w:rsidR="006A7121" w:rsidRPr="00494DDB" w:rsidRDefault="00E643BE" w:rsidP="00494DDB">
      <w:pPr>
        <w:spacing w:line="480" w:lineRule="auto"/>
        <w:ind w:firstLine="720"/>
        <w:rPr>
          <w:rFonts w:ascii="Times New Roman" w:hAnsi="Times New Roman" w:cs="Times New Roman"/>
          <w:sz w:val="24"/>
          <w:szCs w:val="24"/>
        </w:rPr>
      </w:pPr>
      <w:r w:rsidRPr="00494DDB">
        <w:rPr>
          <w:rFonts w:ascii="Times New Roman" w:hAnsi="Times New Roman" w:cs="Times New Roman"/>
          <w:sz w:val="24"/>
          <w:szCs w:val="24"/>
        </w:rPr>
        <w:t>Quantitative</w:t>
      </w:r>
      <w:r w:rsidR="006A7121" w:rsidRPr="00494DDB">
        <w:rPr>
          <w:rFonts w:ascii="Times New Roman" w:hAnsi="Times New Roman" w:cs="Times New Roman"/>
          <w:sz w:val="24"/>
          <w:szCs w:val="24"/>
        </w:rPr>
        <w:t xml:space="preserve"> </w:t>
      </w:r>
      <w:r w:rsidRPr="00494DDB">
        <w:rPr>
          <w:rFonts w:ascii="Times New Roman" w:hAnsi="Times New Roman" w:cs="Times New Roman"/>
          <w:sz w:val="24"/>
          <w:szCs w:val="24"/>
        </w:rPr>
        <w:t>analysis</w:t>
      </w:r>
      <w:r w:rsidR="006A7121" w:rsidRPr="00494DDB">
        <w:rPr>
          <w:rFonts w:ascii="Times New Roman" w:hAnsi="Times New Roman" w:cs="Times New Roman"/>
          <w:sz w:val="24"/>
          <w:szCs w:val="24"/>
        </w:rPr>
        <w:t xml:space="preserve"> invo</w:t>
      </w:r>
      <w:r w:rsidRPr="00494DDB">
        <w:rPr>
          <w:rFonts w:ascii="Times New Roman" w:hAnsi="Times New Roman" w:cs="Times New Roman"/>
          <w:sz w:val="24"/>
          <w:szCs w:val="24"/>
        </w:rPr>
        <w:t>l</w:t>
      </w:r>
      <w:r w:rsidR="006A7121" w:rsidRPr="00494DDB">
        <w:rPr>
          <w:rFonts w:ascii="Times New Roman" w:hAnsi="Times New Roman" w:cs="Times New Roman"/>
          <w:sz w:val="24"/>
          <w:szCs w:val="24"/>
        </w:rPr>
        <w:t>ves the conducting of research using mathematical and statistical</w:t>
      </w:r>
      <w:r w:rsidR="00735E5B" w:rsidRPr="00494DDB">
        <w:rPr>
          <w:rFonts w:ascii="Times New Roman" w:hAnsi="Times New Roman" w:cs="Times New Roman"/>
          <w:sz w:val="24"/>
          <w:szCs w:val="24"/>
        </w:rPr>
        <w:t xml:space="preserve"> models. I</w:t>
      </w:r>
      <w:r w:rsidR="006A7121" w:rsidRPr="00494DDB">
        <w:rPr>
          <w:rFonts w:ascii="Times New Roman" w:hAnsi="Times New Roman" w:cs="Times New Roman"/>
          <w:sz w:val="24"/>
          <w:szCs w:val="24"/>
        </w:rPr>
        <w:t xml:space="preserve">t involves a high level of </w:t>
      </w:r>
      <w:r w:rsidRPr="00494DDB">
        <w:rPr>
          <w:rFonts w:ascii="Times New Roman" w:hAnsi="Times New Roman" w:cs="Times New Roman"/>
          <w:sz w:val="24"/>
          <w:szCs w:val="24"/>
        </w:rPr>
        <w:t>analysis</w:t>
      </w:r>
      <w:r w:rsidR="006A7121" w:rsidRPr="00494DDB">
        <w:rPr>
          <w:rFonts w:ascii="Times New Roman" w:hAnsi="Times New Roman" w:cs="Times New Roman"/>
          <w:sz w:val="24"/>
          <w:szCs w:val="24"/>
        </w:rPr>
        <w:t xml:space="preserve"> in order to come up with a </w:t>
      </w:r>
      <w:r w:rsidRPr="00494DDB">
        <w:rPr>
          <w:rFonts w:ascii="Times New Roman" w:hAnsi="Times New Roman" w:cs="Times New Roman"/>
          <w:sz w:val="24"/>
          <w:szCs w:val="24"/>
        </w:rPr>
        <w:t>detailed</w:t>
      </w:r>
      <w:r w:rsidR="006A7121" w:rsidRPr="00494DDB">
        <w:rPr>
          <w:rFonts w:ascii="Times New Roman" w:hAnsi="Times New Roman" w:cs="Times New Roman"/>
          <w:sz w:val="24"/>
          <w:szCs w:val="24"/>
        </w:rPr>
        <w:t xml:space="preserve"> and </w:t>
      </w:r>
      <w:r w:rsidRPr="00494DDB">
        <w:rPr>
          <w:rFonts w:ascii="Times New Roman" w:hAnsi="Times New Roman" w:cs="Times New Roman"/>
          <w:sz w:val="24"/>
          <w:szCs w:val="24"/>
        </w:rPr>
        <w:t>conclusive</w:t>
      </w:r>
      <w:r w:rsidR="006A7121" w:rsidRPr="00494DDB">
        <w:rPr>
          <w:rFonts w:ascii="Times New Roman" w:hAnsi="Times New Roman" w:cs="Times New Roman"/>
          <w:sz w:val="24"/>
          <w:szCs w:val="24"/>
        </w:rPr>
        <w:t xml:space="preserve"> </w:t>
      </w:r>
      <w:r w:rsidRPr="00494DDB">
        <w:rPr>
          <w:rFonts w:ascii="Times New Roman" w:hAnsi="Times New Roman" w:cs="Times New Roman"/>
          <w:sz w:val="24"/>
          <w:szCs w:val="24"/>
        </w:rPr>
        <w:t>finding. The</w:t>
      </w:r>
      <w:r w:rsidR="006A7121" w:rsidRPr="00494DDB">
        <w:rPr>
          <w:rFonts w:ascii="Times New Roman" w:hAnsi="Times New Roman" w:cs="Times New Roman"/>
          <w:sz w:val="24"/>
          <w:szCs w:val="24"/>
        </w:rPr>
        <w:t xml:space="preserve"> </w:t>
      </w:r>
      <w:r w:rsidRPr="00494DDB">
        <w:rPr>
          <w:rFonts w:ascii="Times New Roman" w:hAnsi="Times New Roman" w:cs="Times New Roman"/>
          <w:sz w:val="24"/>
          <w:szCs w:val="24"/>
        </w:rPr>
        <w:t>question</w:t>
      </w:r>
      <w:r w:rsidR="006A7121" w:rsidRPr="00494DDB">
        <w:rPr>
          <w:rFonts w:ascii="Times New Roman" w:hAnsi="Times New Roman" w:cs="Times New Roman"/>
          <w:sz w:val="24"/>
          <w:szCs w:val="24"/>
        </w:rPr>
        <w:t xml:space="preserve"> on open car</w:t>
      </w:r>
      <w:r w:rsidRPr="00494DDB">
        <w:rPr>
          <w:rFonts w:ascii="Times New Roman" w:hAnsi="Times New Roman" w:cs="Times New Roman"/>
          <w:sz w:val="24"/>
          <w:szCs w:val="24"/>
        </w:rPr>
        <w:t>r</w:t>
      </w:r>
      <w:r w:rsidR="006A7121" w:rsidRPr="00494DDB">
        <w:rPr>
          <w:rFonts w:ascii="Times New Roman" w:hAnsi="Times New Roman" w:cs="Times New Roman"/>
          <w:sz w:val="24"/>
          <w:szCs w:val="24"/>
        </w:rPr>
        <w:t>y wil</w:t>
      </w:r>
      <w:r w:rsidRPr="00494DDB">
        <w:rPr>
          <w:rFonts w:ascii="Times New Roman" w:hAnsi="Times New Roman" w:cs="Times New Roman"/>
          <w:sz w:val="24"/>
          <w:szCs w:val="24"/>
        </w:rPr>
        <w:t>l thus be reac</w:t>
      </w:r>
      <w:r w:rsidR="006A7121" w:rsidRPr="00494DDB">
        <w:rPr>
          <w:rFonts w:ascii="Times New Roman" w:hAnsi="Times New Roman" w:cs="Times New Roman"/>
          <w:sz w:val="24"/>
          <w:szCs w:val="24"/>
        </w:rPr>
        <w:t xml:space="preserve">hed </w:t>
      </w:r>
      <w:r w:rsidRPr="00494DDB">
        <w:rPr>
          <w:rFonts w:ascii="Times New Roman" w:hAnsi="Times New Roman" w:cs="Times New Roman"/>
          <w:sz w:val="24"/>
          <w:szCs w:val="24"/>
        </w:rPr>
        <w:t>through</w:t>
      </w:r>
      <w:r w:rsidR="006A7121" w:rsidRPr="00494DDB">
        <w:rPr>
          <w:rFonts w:ascii="Times New Roman" w:hAnsi="Times New Roman" w:cs="Times New Roman"/>
          <w:sz w:val="24"/>
          <w:szCs w:val="24"/>
        </w:rPr>
        <w:t xml:space="preserve"> the use of </w:t>
      </w:r>
      <w:r w:rsidRPr="00494DDB">
        <w:rPr>
          <w:rFonts w:ascii="Times New Roman" w:hAnsi="Times New Roman" w:cs="Times New Roman"/>
          <w:sz w:val="24"/>
          <w:szCs w:val="24"/>
        </w:rPr>
        <w:t>quantitative mean</w:t>
      </w:r>
      <w:r w:rsidR="006A7121" w:rsidRPr="00494DDB">
        <w:rPr>
          <w:rFonts w:ascii="Times New Roman" w:hAnsi="Times New Roman" w:cs="Times New Roman"/>
          <w:sz w:val="24"/>
          <w:szCs w:val="24"/>
        </w:rPr>
        <w:t>s in that dat</w:t>
      </w:r>
      <w:r w:rsidRPr="00494DDB">
        <w:rPr>
          <w:rFonts w:ascii="Times New Roman" w:hAnsi="Times New Roman" w:cs="Times New Roman"/>
          <w:sz w:val="24"/>
          <w:szCs w:val="24"/>
        </w:rPr>
        <w:t>a</w:t>
      </w:r>
      <w:r w:rsidR="006A7121" w:rsidRPr="00494DDB">
        <w:rPr>
          <w:rFonts w:ascii="Times New Roman" w:hAnsi="Times New Roman" w:cs="Times New Roman"/>
          <w:sz w:val="24"/>
          <w:szCs w:val="24"/>
        </w:rPr>
        <w:t xml:space="preserve"> will be </w:t>
      </w:r>
      <w:r w:rsidRPr="00494DDB">
        <w:rPr>
          <w:rFonts w:ascii="Times New Roman" w:hAnsi="Times New Roman" w:cs="Times New Roman"/>
          <w:sz w:val="24"/>
          <w:szCs w:val="24"/>
        </w:rPr>
        <w:t>sought in regards</w:t>
      </w:r>
      <w:r w:rsidR="006A7121" w:rsidRPr="00494DDB">
        <w:rPr>
          <w:rFonts w:ascii="Times New Roman" w:hAnsi="Times New Roman" w:cs="Times New Roman"/>
          <w:sz w:val="24"/>
          <w:szCs w:val="24"/>
        </w:rPr>
        <w:t xml:space="preserve"> to the issue and then </w:t>
      </w:r>
      <w:r w:rsidRPr="00494DDB">
        <w:rPr>
          <w:rFonts w:ascii="Times New Roman" w:hAnsi="Times New Roman" w:cs="Times New Roman"/>
          <w:sz w:val="24"/>
          <w:szCs w:val="24"/>
        </w:rPr>
        <w:t>analyzed</w:t>
      </w:r>
      <w:r w:rsidR="006A7121" w:rsidRPr="00494DDB">
        <w:rPr>
          <w:rFonts w:ascii="Times New Roman" w:hAnsi="Times New Roman" w:cs="Times New Roman"/>
          <w:sz w:val="24"/>
          <w:szCs w:val="24"/>
        </w:rPr>
        <w:t xml:space="preserve"> in</w:t>
      </w:r>
      <w:r w:rsidR="006F70BE">
        <w:rPr>
          <w:rFonts w:ascii="Times New Roman" w:hAnsi="Times New Roman" w:cs="Times New Roman"/>
          <w:sz w:val="24"/>
          <w:szCs w:val="24"/>
        </w:rPr>
        <w:t xml:space="preserve"> the</w:t>
      </w:r>
      <w:r w:rsidR="006A7121" w:rsidRPr="00494DDB">
        <w:rPr>
          <w:rFonts w:ascii="Times New Roman" w:hAnsi="Times New Roman" w:cs="Times New Roman"/>
          <w:sz w:val="24"/>
          <w:szCs w:val="24"/>
        </w:rPr>
        <w:t xml:space="preserve"> form</w:t>
      </w:r>
      <w:r w:rsidRPr="00494DDB">
        <w:rPr>
          <w:rFonts w:ascii="Times New Roman" w:hAnsi="Times New Roman" w:cs="Times New Roman"/>
          <w:sz w:val="24"/>
          <w:szCs w:val="24"/>
        </w:rPr>
        <w:t xml:space="preserve"> </w:t>
      </w:r>
      <w:r w:rsidR="006A7121" w:rsidRPr="00494DDB">
        <w:rPr>
          <w:rFonts w:ascii="Times New Roman" w:hAnsi="Times New Roman" w:cs="Times New Roman"/>
          <w:sz w:val="24"/>
          <w:szCs w:val="24"/>
        </w:rPr>
        <w:t xml:space="preserve">of </w:t>
      </w:r>
      <w:r w:rsidRPr="00494DDB">
        <w:rPr>
          <w:rFonts w:ascii="Times New Roman" w:hAnsi="Times New Roman" w:cs="Times New Roman"/>
          <w:sz w:val="24"/>
          <w:szCs w:val="24"/>
        </w:rPr>
        <w:t>statistics</w:t>
      </w:r>
      <w:r w:rsidR="006A7121" w:rsidRPr="00494DDB">
        <w:rPr>
          <w:rFonts w:ascii="Times New Roman" w:hAnsi="Times New Roman" w:cs="Times New Roman"/>
          <w:sz w:val="24"/>
          <w:szCs w:val="24"/>
        </w:rPr>
        <w:t xml:space="preserve"> in ord</w:t>
      </w:r>
      <w:r w:rsidRPr="00494DDB">
        <w:rPr>
          <w:rFonts w:ascii="Times New Roman" w:hAnsi="Times New Roman" w:cs="Times New Roman"/>
          <w:sz w:val="24"/>
          <w:szCs w:val="24"/>
        </w:rPr>
        <w:t>e</w:t>
      </w:r>
      <w:r w:rsidR="006A7121" w:rsidRPr="00494DDB">
        <w:rPr>
          <w:rFonts w:ascii="Times New Roman" w:hAnsi="Times New Roman" w:cs="Times New Roman"/>
          <w:sz w:val="24"/>
          <w:szCs w:val="24"/>
        </w:rPr>
        <w:t xml:space="preserve">r to give </w:t>
      </w:r>
      <w:r w:rsidRPr="00494DDB">
        <w:rPr>
          <w:rFonts w:ascii="Times New Roman" w:hAnsi="Times New Roman" w:cs="Times New Roman"/>
          <w:sz w:val="24"/>
          <w:szCs w:val="24"/>
        </w:rPr>
        <w:t>a true picture of the issue. Through</w:t>
      </w:r>
      <w:r w:rsidR="006A7121" w:rsidRPr="00494DDB">
        <w:rPr>
          <w:rFonts w:ascii="Times New Roman" w:hAnsi="Times New Roman" w:cs="Times New Roman"/>
          <w:sz w:val="24"/>
          <w:szCs w:val="24"/>
        </w:rPr>
        <w:t xml:space="preserve"> this,</w:t>
      </w:r>
      <w:r w:rsidRPr="00494DDB">
        <w:rPr>
          <w:rFonts w:ascii="Times New Roman" w:hAnsi="Times New Roman" w:cs="Times New Roman"/>
          <w:sz w:val="24"/>
          <w:szCs w:val="24"/>
        </w:rPr>
        <w:t xml:space="preserve"> we will be able to know the rate</w:t>
      </w:r>
      <w:r w:rsidR="006A7121" w:rsidRPr="00494DDB">
        <w:rPr>
          <w:rFonts w:ascii="Times New Roman" w:hAnsi="Times New Roman" w:cs="Times New Roman"/>
          <w:sz w:val="24"/>
          <w:szCs w:val="24"/>
        </w:rPr>
        <w:t xml:space="preserve"> at which </w:t>
      </w:r>
      <w:r w:rsidRPr="00494DDB">
        <w:rPr>
          <w:rFonts w:ascii="Times New Roman" w:hAnsi="Times New Roman" w:cs="Times New Roman"/>
          <w:sz w:val="24"/>
          <w:szCs w:val="24"/>
        </w:rPr>
        <w:t>violence</w:t>
      </w:r>
      <w:r w:rsidR="006A7121" w:rsidRPr="00494DDB">
        <w:rPr>
          <w:rFonts w:ascii="Times New Roman" w:hAnsi="Times New Roman" w:cs="Times New Roman"/>
          <w:sz w:val="24"/>
          <w:szCs w:val="24"/>
        </w:rPr>
        <w:t xml:space="preserve"> may occur </w:t>
      </w:r>
      <w:r w:rsidR="006F70BE">
        <w:rPr>
          <w:rFonts w:ascii="Times New Roman" w:hAnsi="Times New Roman" w:cs="Times New Roman"/>
          <w:sz w:val="24"/>
          <w:szCs w:val="24"/>
        </w:rPr>
        <w:t>o</w:t>
      </w:r>
      <w:r w:rsidR="006A7121" w:rsidRPr="00494DDB">
        <w:rPr>
          <w:rFonts w:ascii="Times New Roman" w:hAnsi="Times New Roman" w:cs="Times New Roman"/>
          <w:sz w:val="24"/>
          <w:szCs w:val="24"/>
        </w:rPr>
        <w:t xml:space="preserve">n the campuses and the </w:t>
      </w:r>
      <w:r w:rsidRPr="00494DDB">
        <w:rPr>
          <w:rFonts w:ascii="Times New Roman" w:hAnsi="Times New Roman" w:cs="Times New Roman"/>
          <w:sz w:val="24"/>
          <w:szCs w:val="24"/>
        </w:rPr>
        <w:t>critical</w:t>
      </w:r>
      <w:r w:rsidR="006A7121" w:rsidRPr="00494DDB">
        <w:rPr>
          <w:rFonts w:ascii="Times New Roman" w:hAnsi="Times New Roman" w:cs="Times New Roman"/>
          <w:sz w:val="24"/>
          <w:szCs w:val="24"/>
        </w:rPr>
        <w:t xml:space="preserve"> </w:t>
      </w:r>
      <w:r w:rsidRPr="00494DDB">
        <w:rPr>
          <w:rFonts w:ascii="Times New Roman" w:hAnsi="Times New Roman" w:cs="Times New Roman"/>
          <w:sz w:val="24"/>
          <w:szCs w:val="24"/>
        </w:rPr>
        <w:t>factors</w:t>
      </w:r>
      <w:r w:rsidR="006A7121" w:rsidRPr="00494DDB">
        <w:rPr>
          <w:rFonts w:ascii="Times New Roman" w:hAnsi="Times New Roman" w:cs="Times New Roman"/>
          <w:sz w:val="24"/>
          <w:szCs w:val="24"/>
        </w:rPr>
        <w:t xml:space="preserve"> that m</w:t>
      </w:r>
      <w:r w:rsidRPr="00494DDB">
        <w:rPr>
          <w:rFonts w:ascii="Times New Roman" w:hAnsi="Times New Roman" w:cs="Times New Roman"/>
          <w:sz w:val="24"/>
          <w:szCs w:val="24"/>
        </w:rPr>
        <w:t>a</w:t>
      </w:r>
      <w:r w:rsidR="006A7121" w:rsidRPr="00494DDB">
        <w:rPr>
          <w:rFonts w:ascii="Times New Roman" w:hAnsi="Times New Roman" w:cs="Times New Roman"/>
          <w:sz w:val="24"/>
          <w:szCs w:val="24"/>
        </w:rPr>
        <w:t>y lead to t</w:t>
      </w:r>
      <w:r w:rsidRPr="00494DDB">
        <w:rPr>
          <w:rFonts w:ascii="Times New Roman" w:hAnsi="Times New Roman" w:cs="Times New Roman"/>
          <w:sz w:val="24"/>
          <w:szCs w:val="24"/>
        </w:rPr>
        <w:t>h</w:t>
      </w:r>
      <w:r w:rsidR="006A7121" w:rsidRPr="00494DDB">
        <w:rPr>
          <w:rFonts w:ascii="Times New Roman" w:hAnsi="Times New Roman" w:cs="Times New Roman"/>
          <w:sz w:val="24"/>
          <w:szCs w:val="24"/>
        </w:rPr>
        <w:t xml:space="preserve">e </w:t>
      </w:r>
      <w:r w:rsidRPr="00494DDB">
        <w:rPr>
          <w:rFonts w:ascii="Times New Roman" w:hAnsi="Times New Roman" w:cs="Times New Roman"/>
          <w:sz w:val="24"/>
          <w:szCs w:val="24"/>
        </w:rPr>
        <w:t>occurrence</w:t>
      </w:r>
      <w:r w:rsidR="006A7121" w:rsidRPr="00494DDB">
        <w:rPr>
          <w:rFonts w:ascii="Times New Roman" w:hAnsi="Times New Roman" w:cs="Times New Roman"/>
          <w:sz w:val="24"/>
          <w:szCs w:val="24"/>
        </w:rPr>
        <w:t xml:space="preserve"> of violence. </w:t>
      </w:r>
      <w:r w:rsidRPr="00494DDB">
        <w:rPr>
          <w:rFonts w:ascii="Times New Roman" w:hAnsi="Times New Roman" w:cs="Times New Roman"/>
          <w:sz w:val="24"/>
          <w:szCs w:val="24"/>
        </w:rPr>
        <w:t>The</w:t>
      </w:r>
      <w:r w:rsidR="006A7121" w:rsidRPr="00494DDB">
        <w:rPr>
          <w:rFonts w:ascii="Times New Roman" w:hAnsi="Times New Roman" w:cs="Times New Roman"/>
          <w:sz w:val="24"/>
          <w:szCs w:val="24"/>
        </w:rPr>
        <w:t xml:space="preserve"> people involved and their </w:t>
      </w:r>
      <w:r w:rsidRPr="00494DDB">
        <w:rPr>
          <w:rFonts w:ascii="Times New Roman" w:hAnsi="Times New Roman" w:cs="Times New Roman"/>
          <w:sz w:val="24"/>
          <w:szCs w:val="24"/>
        </w:rPr>
        <w:t>reaction</w:t>
      </w:r>
      <w:r w:rsidR="006A7121" w:rsidRPr="00494DDB">
        <w:rPr>
          <w:rFonts w:ascii="Times New Roman" w:hAnsi="Times New Roman" w:cs="Times New Roman"/>
          <w:sz w:val="24"/>
          <w:szCs w:val="24"/>
        </w:rPr>
        <w:t xml:space="preserve"> will </w:t>
      </w:r>
      <w:r w:rsidRPr="00494DDB">
        <w:rPr>
          <w:rFonts w:ascii="Times New Roman" w:hAnsi="Times New Roman" w:cs="Times New Roman"/>
          <w:sz w:val="24"/>
          <w:szCs w:val="24"/>
        </w:rPr>
        <w:t>also</w:t>
      </w:r>
      <w:r w:rsidR="006A7121" w:rsidRPr="00494DDB">
        <w:rPr>
          <w:rFonts w:ascii="Times New Roman" w:hAnsi="Times New Roman" w:cs="Times New Roman"/>
          <w:sz w:val="24"/>
          <w:szCs w:val="24"/>
        </w:rPr>
        <w:t xml:space="preserve"> be included in the survey.</w:t>
      </w:r>
      <w:r w:rsidRPr="00494DDB">
        <w:rPr>
          <w:rFonts w:ascii="Times New Roman" w:hAnsi="Times New Roman" w:cs="Times New Roman"/>
          <w:sz w:val="24"/>
          <w:szCs w:val="24"/>
        </w:rPr>
        <w:t xml:space="preserve"> This will</w:t>
      </w:r>
      <w:r w:rsidR="006A7121" w:rsidRPr="00494DDB">
        <w:rPr>
          <w:rFonts w:ascii="Times New Roman" w:hAnsi="Times New Roman" w:cs="Times New Roman"/>
          <w:sz w:val="24"/>
          <w:szCs w:val="24"/>
        </w:rPr>
        <w:t xml:space="preserve"> assist in </w:t>
      </w:r>
      <w:r w:rsidRPr="00494DDB">
        <w:rPr>
          <w:rFonts w:ascii="Times New Roman" w:hAnsi="Times New Roman" w:cs="Times New Roman"/>
          <w:sz w:val="24"/>
          <w:szCs w:val="24"/>
        </w:rPr>
        <w:t>determining whether</w:t>
      </w:r>
      <w:r w:rsidR="006A7121" w:rsidRPr="00494DDB">
        <w:rPr>
          <w:rFonts w:ascii="Times New Roman" w:hAnsi="Times New Roman" w:cs="Times New Roman"/>
          <w:sz w:val="24"/>
          <w:szCs w:val="24"/>
        </w:rPr>
        <w:t xml:space="preserve"> or not the law that will </w:t>
      </w:r>
      <w:r w:rsidRPr="00494DDB">
        <w:rPr>
          <w:rFonts w:ascii="Times New Roman" w:hAnsi="Times New Roman" w:cs="Times New Roman"/>
          <w:sz w:val="24"/>
          <w:szCs w:val="24"/>
        </w:rPr>
        <w:t>allow</w:t>
      </w:r>
      <w:r w:rsidR="006A7121" w:rsidRPr="00494DDB">
        <w:rPr>
          <w:rFonts w:ascii="Times New Roman" w:hAnsi="Times New Roman" w:cs="Times New Roman"/>
          <w:sz w:val="24"/>
          <w:szCs w:val="24"/>
        </w:rPr>
        <w:t xml:space="preserve"> ope</w:t>
      </w:r>
      <w:r w:rsidRPr="00494DDB">
        <w:rPr>
          <w:rFonts w:ascii="Times New Roman" w:hAnsi="Times New Roman" w:cs="Times New Roman"/>
          <w:sz w:val="24"/>
          <w:szCs w:val="24"/>
        </w:rPr>
        <w:t>n carry in campus</w:t>
      </w:r>
      <w:r w:rsidR="006A7121" w:rsidRPr="00494DDB">
        <w:rPr>
          <w:rFonts w:ascii="Times New Roman" w:hAnsi="Times New Roman" w:cs="Times New Roman"/>
          <w:sz w:val="24"/>
          <w:szCs w:val="24"/>
        </w:rPr>
        <w:t xml:space="preserve">es will lead </w:t>
      </w:r>
      <w:r w:rsidRPr="00494DDB">
        <w:rPr>
          <w:rFonts w:ascii="Times New Roman" w:hAnsi="Times New Roman" w:cs="Times New Roman"/>
          <w:sz w:val="24"/>
          <w:szCs w:val="24"/>
        </w:rPr>
        <w:t>t</w:t>
      </w:r>
      <w:r w:rsidR="006A7121" w:rsidRPr="00494DDB">
        <w:rPr>
          <w:rFonts w:ascii="Times New Roman" w:hAnsi="Times New Roman" w:cs="Times New Roman"/>
          <w:sz w:val="24"/>
          <w:szCs w:val="24"/>
        </w:rPr>
        <w:t xml:space="preserve">o violence </w:t>
      </w:r>
      <w:r w:rsidRPr="00494DDB">
        <w:rPr>
          <w:rFonts w:ascii="Times New Roman" w:hAnsi="Times New Roman" w:cs="Times New Roman"/>
          <w:sz w:val="24"/>
          <w:szCs w:val="24"/>
        </w:rPr>
        <w:t>an</w:t>
      </w:r>
      <w:r w:rsidR="006A7121" w:rsidRPr="00494DDB">
        <w:rPr>
          <w:rFonts w:ascii="Times New Roman" w:hAnsi="Times New Roman" w:cs="Times New Roman"/>
          <w:sz w:val="24"/>
          <w:szCs w:val="24"/>
        </w:rPr>
        <w:t>d</w:t>
      </w:r>
      <w:r w:rsidRPr="00494DDB">
        <w:rPr>
          <w:rFonts w:ascii="Times New Roman" w:hAnsi="Times New Roman" w:cs="Times New Roman"/>
          <w:sz w:val="24"/>
          <w:szCs w:val="24"/>
        </w:rPr>
        <w:t xml:space="preserve"> thus ensure</w:t>
      </w:r>
      <w:r w:rsidR="006A7121" w:rsidRPr="00494DDB">
        <w:rPr>
          <w:rFonts w:ascii="Times New Roman" w:hAnsi="Times New Roman" w:cs="Times New Roman"/>
          <w:sz w:val="24"/>
          <w:szCs w:val="24"/>
        </w:rPr>
        <w:t xml:space="preserve"> that </w:t>
      </w:r>
      <w:r w:rsidRPr="00494DDB">
        <w:rPr>
          <w:rFonts w:ascii="Times New Roman" w:hAnsi="Times New Roman" w:cs="Times New Roman"/>
          <w:sz w:val="24"/>
          <w:szCs w:val="24"/>
        </w:rPr>
        <w:t xml:space="preserve">appropriate action </w:t>
      </w:r>
      <w:r w:rsidR="006A7121" w:rsidRPr="00494DDB">
        <w:rPr>
          <w:rFonts w:ascii="Times New Roman" w:hAnsi="Times New Roman" w:cs="Times New Roman"/>
          <w:sz w:val="24"/>
          <w:szCs w:val="24"/>
        </w:rPr>
        <w:t>is taken.</w:t>
      </w:r>
    </w:p>
    <w:p w14:paraId="438D2FED" w14:textId="77777777" w:rsidR="00F7407F" w:rsidRPr="00494DDB" w:rsidRDefault="00F7407F" w:rsidP="00494DDB">
      <w:pPr>
        <w:spacing w:line="480" w:lineRule="auto"/>
        <w:jc w:val="center"/>
        <w:rPr>
          <w:rFonts w:ascii="Times New Roman" w:hAnsi="Times New Roman" w:cs="Times New Roman"/>
          <w:b/>
          <w:sz w:val="24"/>
          <w:szCs w:val="24"/>
        </w:rPr>
      </w:pPr>
      <w:r w:rsidRPr="00494DDB">
        <w:rPr>
          <w:rFonts w:ascii="Times New Roman" w:hAnsi="Times New Roman" w:cs="Times New Roman"/>
          <w:b/>
          <w:sz w:val="24"/>
          <w:szCs w:val="24"/>
        </w:rPr>
        <w:t>Sampling Strategies</w:t>
      </w:r>
    </w:p>
    <w:p w14:paraId="1A745F7B" w14:textId="77777777" w:rsidR="00F7407F" w:rsidRPr="00494DDB" w:rsidRDefault="00F7407F" w:rsidP="00494DDB">
      <w:pPr>
        <w:spacing w:line="480" w:lineRule="auto"/>
        <w:rPr>
          <w:rFonts w:ascii="Times New Roman" w:hAnsi="Times New Roman" w:cs="Times New Roman"/>
          <w:b/>
          <w:sz w:val="24"/>
          <w:szCs w:val="24"/>
        </w:rPr>
      </w:pPr>
      <w:r w:rsidRPr="00494DDB">
        <w:rPr>
          <w:rFonts w:ascii="Times New Roman" w:hAnsi="Times New Roman" w:cs="Times New Roman"/>
          <w:b/>
          <w:sz w:val="24"/>
          <w:szCs w:val="24"/>
        </w:rPr>
        <w:t>Random Sampling</w:t>
      </w:r>
    </w:p>
    <w:p w14:paraId="7D7FB6FD" w14:textId="2AD3E512" w:rsidR="00F7407F" w:rsidRPr="00494DDB" w:rsidRDefault="00F7407F" w:rsidP="00494DDB">
      <w:pPr>
        <w:spacing w:line="480" w:lineRule="auto"/>
        <w:ind w:firstLine="720"/>
        <w:rPr>
          <w:rFonts w:ascii="Times New Roman" w:hAnsi="Times New Roman" w:cs="Times New Roman"/>
          <w:sz w:val="24"/>
          <w:szCs w:val="24"/>
        </w:rPr>
      </w:pPr>
      <w:r w:rsidRPr="00494DDB">
        <w:rPr>
          <w:rFonts w:ascii="Times New Roman" w:hAnsi="Times New Roman" w:cs="Times New Roman"/>
          <w:sz w:val="24"/>
          <w:szCs w:val="24"/>
        </w:rPr>
        <w:t>One of the strategies to be use</w:t>
      </w:r>
      <w:r w:rsidR="002A7484">
        <w:rPr>
          <w:rFonts w:ascii="Times New Roman" w:hAnsi="Times New Roman" w:cs="Times New Roman"/>
          <w:sz w:val="24"/>
          <w:szCs w:val="24"/>
        </w:rPr>
        <w:t>d</w:t>
      </w:r>
      <w:r w:rsidRPr="00494DDB">
        <w:rPr>
          <w:rFonts w:ascii="Times New Roman" w:hAnsi="Times New Roman" w:cs="Times New Roman"/>
          <w:sz w:val="24"/>
          <w:szCs w:val="24"/>
        </w:rPr>
        <w:t xml:space="preserve"> is the random </w:t>
      </w:r>
      <w:r w:rsidR="002A7484">
        <w:rPr>
          <w:rFonts w:ascii="Times New Roman" w:hAnsi="Times New Roman" w:cs="Times New Roman"/>
          <w:sz w:val="24"/>
          <w:szCs w:val="24"/>
        </w:rPr>
        <w:t>sampling technique</w:t>
      </w:r>
      <w:r w:rsidRPr="00494DDB">
        <w:rPr>
          <w:rFonts w:ascii="Times New Roman" w:hAnsi="Times New Roman" w:cs="Times New Roman"/>
          <w:sz w:val="24"/>
          <w:szCs w:val="24"/>
        </w:rPr>
        <w:t xml:space="preserve">. This will involve selecting of the people involved in the research in </w:t>
      </w:r>
      <w:r w:rsidR="002A7484">
        <w:rPr>
          <w:rFonts w:ascii="Times New Roman" w:hAnsi="Times New Roman" w:cs="Times New Roman"/>
          <w:sz w:val="24"/>
          <w:szCs w:val="24"/>
        </w:rPr>
        <w:t xml:space="preserve">a </w:t>
      </w:r>
      <w:r w:rsidRPr="00494DDB">
        <w:rPr>
          <w:rFonts w:ascii="Times New Roman" w:hAnsi="Times New Roman" w:cs="Times New Roman"/>
          <w:sz w:val="24"/>
          <w:szCs w:val="24"/>
        </w:rPr>
        <w:t xml:space="preserve">random manner without having a specific </w:t>
      </w:r>
      <w:r w:rsidR="00494DDB" w:rsidRPr="00494DDB">
        <w:rPr>
          <w:rFonts w:ascii="Times New Roman" w:hAnsi="Times New Roman" w:cs="Times New Roman"/>
          <w:sz w:val="24"/>
          <w:szCs w:val="24"/>
        </w:rPr>
        <w:t>choice</w:t>
      </w:r>
      <w:r w:rsidR="00494DDB" w:rsidRPr="00494DDB">
        <w:rPr>
          <w:rFonts w:ascii="Times New Roman" w:hAnsi="Times New Roman" w:cs="Times New Roman"/>
          <w:color w:val="222222"/>
          <w:sz w:val="24"/>
          <w:szCs w:val="24"/>
          <w:shd w:val="clear" w:color="auto" w:fill="FFFFFF"/>
        </w:rPr>
        <w:t xml:space="preserve"> (Setia, 2016). </w:t>
      </w:r>
      <w:r w:rsidRPr="00494DDB">
        <w:rPr>
          <w:rFonts w:ascii="Times New Roman" w:hAnsi="Times New Roman" w:cs="Times New Roman"/>
          <w:sz w:val="24"/>
          <w:szCs w:val="24"/>
        </w:rPr>
        <w:t>This is important in enhancing the quality of the research and in ensuring that the research question is fu</w:t>
      </w:r>
      <w:r w:rsidR="00494DDB" w:rsidRPr="00494DDB">
        <w:rPr>
          <w:rFonts w:ascii="Times New Roman" w:hAnsi="Times New Roman" w:cs="Times New Roman"/>
          <w:sz w:val="24"/>
          <w:szCs w:val="24"/>
        </w:rPr>
        <w:t>lly answered. I</w:t>
      </w:r>
      <w:r w:rsidRPr="00494DDB">
        <w:rPr>
          <w:rFonts w:ascii="Times New Roman" w:hAnsi="Times New Roman" w:cs="Times New Roman"/>
          <w:sz w:val="24"/>
          <w:szCs w:val="24"/>
        </w:rPr>
        <w:t>n this case, all of the people involved in the research will have a chance of being chosen and this will result to the research having an unbiased representation of the total population.</w:t>
      </w:r>
    </w:p>
    <w:p w14:paraId="279C08CA" w14:textId="77777777" w:rsidR="00F7407F" w:rsidRPr="00494DDB" w:rsidRDefault="00F7407F" w:rsidP="00494DDB">
      <w:pPr>
        <w:spacing w:line="480" w:lineRule="auto"/>
        <w:rPr>
          <w:rFonts w:ascii="Times New Roman" w:hAnsi="Times New Roman" w:cs="Times New Roman"/>
          <w:b/>
          <w:sz w:val="24"/>
          <w:szCs w:val="24"/>
        </w:rPr>
      </w:pPr>
      <w:r w:rsidRPr="00494DDB">
        <w:rPr>
          <w:rFonts w:ascii="Times New Roman" w:hAnsi="Times New Roman" w:cs="Times New Roman"/>
          <w:b/>
          <w:sz w:val="24"/>
          <w:szCs w:val="24"/>
        </w:rPr>
        <w:t>Voluntary Response Sampling</w:t>
      </w:r>
    </w:p>
    <w:p w14:paraId="2809F10B" w14:textId="1E07AE05" w:rsidR="00F7407F" w:rsidRPr="00494DDB" w:rsidRDefault="00F7407F" w:rsidP="00494DDB">
      <w:pPr>
        <w:spacing w:line="480" w:lineRule="auto"/>
        <w:ind w:firstLine="720"/>
        <w:rPr>
          <w:rFonts w:ascii="Times New Roman" w:hAnsi="Times New Roman" w:cs="Times New Roman"/>
          <w:sz w:val="24"/>
          <w:szCs w:val="24"/>
        </w:rPr>
      </w:pPr>
      <w:r w:rsidRPr="00494DDB">
        <w:rPr>
          <w:rFonts w:ascii="Times New Roman" w:hAnsi="Times New Roman" w:cs="Times New Roman"/>
          <w:sz w:val="24"/>
          <w:szCs w:val="24"/>
        </w:rPr>
        <w:lastRenderedPageBreak/>
        <w:t>This is a sampling strategy that is made up of volunteers. The research will utilize those who will volunteer to come and participate in the research as opposed to a forced exercise. The strategy is also important in that there is no coercion used on those who will participate in the research and thus the information that they will give out on their own will. This is an important aspect in ensuring that the results of the research are credible and reliable and which will contribute to detailed conclusions regarding the research questions.</w:t>
      </w:r>
    </w:p>
    <w:p w14:paraId="20710DA9" w14:textId="77777777" w:rsidR="00F7407F" w:rsidRPr="00494DDB" w:rsidRDefault="00F7407F" w:rsidP="00494DDB">
      <w:pPr>
        <w:spacing w:line="480" w:lineRule="auto"/>
        <w:jc w:val="center"/>
        <w:rPr>
          <w:rFonts w:ascii="Times New Roman" w:hAnsi="Times New Roman" w:cs="Times New Roman"/>
          <w:b/>
          <w:sz w:val="24"/>
          <w:szCs w:val="24"/>
        </w:rPr>
      </w:pPr>
      <w:r w:rsidRPr="00494DDB">
        <w:rPr>
          <w:rFonts w:ascii="Times New Roman" w:hAnsi="Times New Roman" w:cs="Times New Roman"/>
          <w:b/>
          <w:sz w:val="24"/>
          <w:szCs w:val="24"/>
        </w:rPr>
        <w:t xml:space="preserve">Measurement </w:t>
      </w:r>
      <w:r w:rsidR="00A1751D" w:rsidRPr="00494DDB">
        <w:rPr>
          <w:rFonts w:ascii="Times New Roman" w:hAnsi="Times New Roman" w:cs="Times New Roman"/>
          <w:b/>
          <w:sz w:val="24"/>
          <w:szCs w:val="24"/>
        </w:rPr>
        <w:t>Instruments</w:t>
      </w:r>
    </w:p>
    <w:p w14:paraId="2C25DDFE" w14:textId="0155C8B9" w:rsidR="00F7407F" w:rsidRPr="00494DDB" w:rsidRDefault="00F7407F" w:rsidP="00494DDB">
      <w:pPr>
        <w:spacing w:line="480" w:lineRule="auto"/>
        <w:ind w:firstLine="720"/>
        <w:rPr>
          <w:rFonts w:ascii="Times New Roman" w:hAnsi="Times New Roman" w:cs="Times New Roman"/>
          <w:sz w:val="24"/>
          <w:szCs w:val="24"/>
        </w:rPr>
      </w:pPr>
      <w:r w:rsidRPr="00494DDB">
        <w:rPr>
          <w:rFonts w:ascii="Times New Roman" w:hAnsi="Times New Roman" w:cs="Times New Roman"/>
          <w:sz w:val="24"/>
          <w:szCs w:val="24"/>
        </w:rPr>
        <w:t>The re</w:t>
      </w:r>
      <w:r w:rsidR="00A1751D" w:rsidRPr="00494DDB">
        <w:rPr>
          <w:rFonts w:ascii="Times New Roman" w:hAnsi="Times New Roman" w:cs="Times New Roman"/>
          <w:sz w:val="24"/>
          <w:szCs w:val="24"/>
        </w:rPr>
        <w:t>search will utilize pretests and posttest</w:t>
      </w:r>
      <w:r w:rsidR="002C3F81">
        <w:rPr>
          <w:rFonts w:ascii="Times New Roman" w:hAnsi="Times New Roman" w:cs="Times New Roman"/>
          <w:sz w:val="24"/>
          <w:szCs w:val="24"/>
        </w:rPr>
        <w:t>s</w:t>
      </w:r>
      <w:r w:rsidR="00A1751D" w:rsidRPr="00494DDB">
        <w:rPr>
          <w:rFonts w:ascii="Times New Roman" w:hAnsi="Times New Roman" w:cs="Times New Roman"/>
          <w:sz w:val="24"/>
          <w:szCs w:val="24"/>
        </w:rPr>
        <w:t xml:space="preserve"> as its measurable instrument. Through this, the researchers will be able to carry out tests prior to the research and also undertake tests after the research (</w:t>
      </w:r>
      <w:r w:rsidR="00A1751D" w:rsidRPr="00494DDB">
        <w:rPr>
          <w:rFonts w:ascii="Times New Roman" w:hAnsi="Times New Roman" w:cs="Times New Roman"/>
          <w:color w:val="222222"/>
          <w:sz w:val="24"/>
          <w:szCs w:val="24"/>
          <w:shd w:val="clear" w:color="auto" w:fill="FFFFFF"/>
        </w:rPr>
        <w:t>McKinley, Langellier, DeLeon,</w:t>
      </w:r>
      <w:r w:rsidR="00810D15">
        <w:rPr>
          <w:rFonts w:ascii="Times New Roman" w:hAnsi="Times New Roman" w:cs="Times New Roman"/>
          <w:color w:val="222222"/>
          <w:sz w:val="24"/>
          <w:szCs w:val="24"/>
          <w:shd w:val="clear" w:color="auto" w:fill="FFFFFF"/>
        </w:rPr>
        <w:t xml:space="preserve"> </w:t>
      </w:r>
      <w:r w:rsidR="00A1751D" w:rsidRPr="00494DDB">
        <w:rPr>
          <w:rFonts w:ascii="Times New Roman" w:hAnsi="Times New Roman" w:cs="Times New Roman"/>
          <w:color w:val="222222"/>
          <w:sz w:val="24"/>
          <w:szCs w:val="24"/>
          <w:shd w:val="clear" w:color="auto" w:fill="FFFFFF"/>
        </w:rPr>
        <w:t xml:space="preserve">Avery, Tribitt &amp; Lamb, 2017). </w:t>
      </w:r>
      <w:r w:rsidR="00A1751D" w:rsidRPr="00494DDB">
        <w:rPr>
          <w:rFonts w:ascii="Times New Roman" w:hAnsi="Times New Roman" w:cs="Times New Roman"/>
          <w:sz w:val="24"/>
          <w:szCs w:val="24"/>
        </w:rPr>
        <w:t xml:space="preserve">The aim of this will be to inform on how the research process was to be conducted and the manner in which it was eventually conducted. </w:t>
      </w:r>
      <w:r w:rsidR="002C3F81">
        <w:rPr>
          <w:rFonts w:ascii="Times New Roman" w:hAnsi="Times New Roman" w:cs="Times New Roman"/>
          <w:sz w:val="24"/>
          <w:szCs w:val="24"/>
        </w:rPr>
        <w:t>T</w:t>
      </w:r>
      <w:r w:rsidR="00A1751D" w:rsidRPr="00494DDB">
        <w:rPr>
          <w:rFonts w:ascii="Times New Roman" w:hAnsi="Times New Roman" w:cs="Times New Roman"/>
          <w:sz w:val="24"/>
          <w:szCs w:val="24"/>
        </w:rPr>
        <w:t>he various aspects that were to be ascertained in the research through the pretesting will also be checked after the post</w:t>
      </w:r>
      <w:r w:rsidR="002C3F81">
        <w:rPr>
          <w:rFonts w:ascii="Times New Roman" w:hAnsi="Times New Roman" w:cs="Times New Roman"/>
          <w:sz w:val="24"/>
          <w:szCs w:val="24"/>
        </w:rPr>
        <w:t>-</w:t>
      </w:r>
      <w:r w:rsidR="00A1751D" w:rsidRPr="00494DDB">
        <w:rPr>
          <w:rFonts w:ascii="Times New Roman" w:hAnsi="Times New Roman" w:cs="Times New Roman"/>
          <w:sz w:val="24"/>
          <w:szCs w:val="24"/>
        </w:rPr>
        <w:t xml:space="preserve">testing and thus able to tell if the research process was done in the correct manner. This is an important exercise as it ensures that the research is done in </w:t>
      </w:r>
      <w:r w:rsidR="002C3F81">
        <w:rPr>
          <w:rFonts w:ascii="Times New Roman" w:hAnsi="Times New Roman" w:cs="Times New Roman"/>
          <w:sz w:val="24"/>
          <w:szCs w:val="24"/>
        </w:rPr>
        <w:t xml:space="preserve">a </w:t>
      </w:r>
      <w:r w:rsidR="00A1751D" w:rsidRPr="00494DDB">
        <w:rPr>
          <w:rFonts w:ascii="Times New Roman" w:hAnsi="Times New Roman" w:cs="Times New Roman"/>
          <w:sz w:val="24"/>
          <w:szCs w:val="24"/>
        </w:rPr>
        <w:t xml:space="preserve">detailed and proper </w:t>
      </w:r>
      <w:r w:rsidR="002C3F81">
        <w:rPr>
          <w:rFonts w:ascii="Times New Roman" w:hAnsi="Times New Roman" w:cs="Times New Roman"/>
          <w:sz w:val="24"/>
          <w:szCs w:val="24"/>
        </w:rPr>
        <w:t>way</w:t>
      </w:r>
      <w:r w:rsidR="00A1751D" w:rsidRPr="00494DDB">
        <w:rPr>
          <w:rFonts w:ascii="Times New Roman" w:hAnsi="Times New Roman" w:cs="Times New Roman"/>
          <w:sz w:val="24"/>
          <w:szCs w:val="24"/>
        </w:rPr>
        <w:t xml:space="preserve"> and that the objective of the research are attained.</w:t>
      </w:r>
    </w:p>
    <w:p w14:paraId="43C22BB2" w14:textId="6913280F" w:rsidR="00F7407F" w:rsidRPr="00494DDB" w:rsidRDefault="002C3F81" w:rsidP="00494DD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w:t>
      </w:r>
      <w:r w:rsidR="00F7407F" w:rsidRPr="00494DDB">
        <w:rPr>
          <w:rFonts w:ascii="Times New Roman" w:hAnsi="Times New Roman" w:cs="Times New Roman"/>
          <w:b/>
          <w:sz w:val="24"/>
          <w:szCs w:val="24"/>
        </w:rPr>
        <w:t xml:space="preserve">eakness of </w:t>
      </w:r>
      <w:r w:rsidR="000F7583">
        <w:rPr>
          <w:rFonts w:ascii="Times New Roman" w:hAnsi="Times New Roman" w:cs="Times New Roman"/>
          <w:b/>
          <w:sz w:val="24"/>
          <w:szCs w:val="24"/>
        </w:rPr>
        <w:t>the R</w:t>
      </w:r>
      <w:r w:rsidR="00F7407F" w:rsidRPr="00494DDB">
        <w:rPr>
          <w:rFonts w:ascii="Times New Roman" w:hAnsi="Times New Roman" w:cs="Times New Roman"/>
          <w:b/>
          <w:sz w:val="24"/>
          <w:szCs w:val="24"/>
        </w:rPr>
        <w:t xml:space="preserve">esearch </w:t>
      </w:r>
      <w:r w:rsidR="000F7583">
        <w:rPr>
          <w:rFonts w:ascii="Times New Roman" w:hAnsi="Times New Roman" w:cs="Times New Roman"/>
          <w:b/>
          <w:sz w:val="24"/>
          <w:szCs w:val="24"/>
        </w:rPr>
        <w:t>P</w:t>
      </w:r>
      <w:r w:rsidR="00F7407F" w:rsidRPr="00494DDB">
        <w:rPr>
          <w:rFonts w:ascii="Times New Roman" w:hAnsi="Times New Roman" w:cs="Times New Roman"/>
          <w:b/>
          <w:sz w:val="24"/>
          <w:szCs w:val="24"/>
        </w:rPr>
        <w:t>roposal</w:t>
      </w:r>
    </w:p>
    <w:p w14:paraId="0B131E04" w14:textId="4730EE10" w:rsidR="00F7407F" w:rsidRPr="00494DDB" w:rsidRDefault="00F7407F" w:rsidP="00494DDB">
      <w:pPr>
        <w:spacing w:line="480" w:lineRule="auto"/>
        <w:ind w:firstLine="720"/>
        <w:rPr>
          <w:rFonts w:ascii="Times New Roman" w:hAnsi="Times New Roman" w:cs="Times New Roman"/>
          <w:sz w:val="24"/>
          <w:szCs w:val="24"/>
        </w:rPr>
      </w:pPr>
      <w:r w:rsidRPr="00494DDB">
        <w:rPr>
          <w:rFonts w:ascii="Times New Roman" w:hAnsi="Times New Roman" w:cs="Times New Roman"/>
          <w:sz w:val="24"/>
          <w:szCs w:val="24"/>
        </w:rPr>
        <w:t xml:space="preserve">The research proposal has a weakness in that it will be very difficult to establish the chances of violence occurring if the same law not been in use before. The law seeks to allow the issue of open carry into campuses and the fact that this has never happened before makes it difficult to really point out the exact reaction that will come out of it. There is the possibility of the law leading to violence as alleged in the research question while also there exists the possibility of no violence. </w:t>
      </w:r>
      <w:r w:rsidR="00810D15" w:rsidRPr="00494DDB">
        <w:rPr>
          <w:rFonts w:ascii="Times New Roman" w:hAnsi="Times New Roman" w:cs="Times New Roman"/>
          <w:sz w:val="24"/>
          <w:szCs w:val="24"/>
        </w:rPr>
        <w:t>Thus,</w:t>
      </w:r>
      <w:r w:rsidRPr="00494DDB">
        <w:rPr>
          <w:rFonts w:ascii="Times New Roman" w:hAnsi="Times New Roman" w:cs="Times New Roman"/>
          <w:sz w:val="24"/>
          <w:szCs w:val="24"/>
        </w:rPr>
        <w:t xml:space="preserve"> seeking information from people </w:t>
      </w:r>
      <w:r w:rsidR="00810D15" w:rsidRPr="00494DDB">
        <w:rPr>
          <w:rFonts w:ascii="Times New Roman" w:hAnsi="Times New Roman" w:cs="Times New Roman"/>
          <w:sz w:val="24"/>
          <w:szCs w:val="24"/>
        </w:rPr>
        <w:t>will also</w:t>
      </w:r>
      <w:r w:rsidRPr="00494DDB">
        <w:rPr>
          <w:rFonts w:ascii="Times New Roman" w:hAnsi="Times New Roman" w:cs="Times New Roman"/>
          <w:sz w:val="24"/>
          <w:szCs w:val="24"/>
        </w:rPr>
        <w:t xml:space="preserve"> result to listing of </w:t>
      </w:r>
      <w:r w:rsidRPr="00494DDB">
        <w:rPr>
          <w:rFonts w:ascii="Times New Roman" w:hAnsi="Times New Roman" w:cs="Times New Roman"/>
          <w:sz w:val="24"/>
          <w:szCs w:val="24"/>
        </w:rPr>
        <w:lastRenderedPageBreak/>
        <w:t>their opinions</w:t>
      </w:r>
      <w:r w:rsidR="002C3F81">
        <w:rPr>
          <w:rFonts w:ascii="Times New Roman" w:hAnsi="Times New Roman" w:cs="Times New Roman"/>
          <w:sz w:val="24"/>
          <w:szCs w:val="24"/>
        </w:rPr>
        <w:t>,</w:t>
      </w:r>
      <w:r w:rsidRPr="00494DDB">
        <w:rPr>
          <w:rFonts w:ascii="Times New Roman" w:hAnsi="Times New Roman" w:cs="Times New Roman"/>
          <w:sz w:val="24"/>
          <w:szCs w:val="24"/>
        </w:rPr>
        <w:t xml:space="preserve"> which may be skewed in one way or another and thus not able to inform the true effect of the law being applied in campuses.</w:t>
      </w:r>
    </w:p>
    <w:p w14:paraId="77732477" w14:textId="77777777" w:rsidR="006A7121" w:rsidRPr="00494DDB" w:rsidRDefault="006A7121" w:rsidP="00494DDB">
      <w:pPr>
        <w:spacing w:line="480" w:lineRule="auto"/>
        <w:jc w:val="center"/>
        <w:rPr>
          <w:rFonts w:ascii="Times New Roman" w:hAnsi="Times New Roman" w:cs="Times New Roman"/>
          <w:b/>
          <w:sz w:val="24"/>
          <w:szCs w:val="24"/>
        </w:rPr>
      </w:pPr>
      <w:r w:rsidRPr="00494DDB">
        <w:rPr>
          <w:rFonts w:ascii="Times New Roman" w:hAnsi="Times New Roman" w:cs="Times New Roman"/>
          <w:b/>
          <w:sz w:val="24"/>
          <w:szCs w:val="24"/>
        </w:rPr>
        <w:t>Conclusion</w:t>
      </w:r>
    </w:p>
    <w:p w14:paraId="694DA1E1" w14:textId="456B2AD9" w:rsidR="00494DDB" w:rsidRDefault="00735E5B" w:rsidP="000F7583">
      <w:pPr>
        <w:spacing w:line="480" w:lineRule="auto"/>
        <w:ind w:firstLine="720"/>
        <w:rPr>
          <w:rFonts w:ascii="Times New Roman" w:hAnsi="Times New Roman" w:cs="Times New Roman"/>
          <w:b/>
          <w:sz w:val="24"/>
          <w:szCs w:val="24"/>
        </w:rPr>
      </w:pPr>
      <w:r w:rsidRPr="00494DDB">
        <w:rPr>
          <w:rFonts w:ascii="Times New Roman" w:hAnsi="Times New Roman" w:cs="Times New Roman"/>
          <w:sz w:val="24"/>
          <w:szCs w:val="24"/>
        </w:rPr>
        <w:t xml:space="preserve">A research plan is important in enabling one to plan adequately for the research that is to be conducted. This is due to the fact that it offers a guideline on the requirements of the research and thus ensures that the research is carried out in full and that there </w:t>
      </w:r>
      <w:r w:rsidR="00810D15" w:rsidRPr="00494DDB">
        <w:rPr>
          <w:rFonts w:ascii="Times New Roman" w:hAnsi="Times New Roman" w:cs="Times New Roman"/>
          <w:sz w:val="24"/>
          <w:szCs w:val="24"/>
        </w:rPr>
        <w:t>is</w:t>
      </w:r>
      <w:r w:rsidRPr="00494DDB">
        <w:rPr>
          <w:rFonts w:ascii="Times New Roman" w:hAnsi="Times New Roman" w:cs="Times New Roman"/>
          <w:sz w:val="24"/>
          <w:szCs w:val="24"/>
        </w:rPr>
        <w:t xml:space="preserve"> no aspect left out. The plan, procedures and processes are listed down and this makes the actual undertaking of the research to be quite easy. There is also the </w:t>
      </w:r>
      <w:r w:rsidR="002C3F81">
        <w:rPr>
          <w:rFonts w:ascii="Times New Roman" w:hAnsi="Times New Roman" w:cs="Times New Roman"/>
          <w:sz w:val="24"/>
          <w:szCs w:val="24"/>
        </w:rPr>
        <w:t>description of t</w:t>
      </w:r>
      <w:r w:rsidRPr="00494DDB">
        <w:rPr>
          <w:rFonts w:ascii="Times New Roman" w:hAnsi="Times New Roman" w:cs="Times New Roman"/>
          <w:sz w:val="24"/>
          <w:szCs w:val="24"/>
        </w:rPr>
        <w:t>he research methods to be used in carrying out the research and this assists the researchers to plan adequately and search for the relevant materials that will be used in the research process.</w:t>
      </w:r>
    </w:p>
    <w:p w14:paraId="12C96394" w14:textId="77777777" w:rsidR="000F7583" w:rsidRDefault="000F7583" w:rsidP="00494DDB">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624830D1" w14:textId="39231AD6" w:rsidR="00735E5B" w:rsidRPr="000F7583" w:rsidRDefault="00735E5B" w:rsidP="00494DDB">
      <w:pPr>
        <w:spacing w:line="480" w:lineRule="auto"/>
        <w:ind w:left="720" w:hanging="720"/>
        <w:jc w:val="center"/>
        <w:rPr>
          <w:rFonts w:ascii="Times New Roman" w:hAnsi="Times New Roman" w:cs="Times New Roman"/>
          <w:bCs/>
          <w:sz w:val="24"/>
          <w:szCs w:val="24"/>
        </w:rPr>
      </w:pPr>
      <w:r w:rsidRPr="000F7583">
        <w:rPr>
          <w:rFonts w:ascii="Times New Roman" w:hAnsi="Times New Roman" w:cs="Times New Roman"/>
          <w:bCs/>
          <w:sz w:val="24"/>
          <w:szCs w:val="24"/>
        </w:rPr>
        <w:lastRenderedPageBreak/>
        <w:t>References</w:t>
      </w:r>
    </w:p>
    <w:p w14:paraId="754F8482" w14:textId="77777777" w:rsidR="000F7583" w:rsidRPr="00494DDB" w:rsidRDefault="000F7583" w:rsidP="00494DDB">
      <w:pPr>
        <w:spacing w:line="480" w:lineRule="auto"/>
        <w:ind w:left="720" w:hanging="720"/>
        <w:rPr>
          <w:rFonts w:ascii="Times New Roman" w:hAnsi="Times New Roman" w:cs="Times New Roman"/>
          <w:sz w:val="24"/>
          <w:szCs w:val="24"/>
        </w:rPr>
      </w:pPr>
      <w:r w:rsidRPr="00494DDB">
        <w:rPr>
          <w:rFonts w:ascii="Times New Roman" w:hAnsi="Times New Roman" w:cs="Times New Roman"/>
          <w:color w:val="222222"/>
          <w:sz w:val="24"/>
          <w:szCs w:val="24"/>
          <w:shd w:val="clear" w:color="auto" w:fill="FFFFFF"/>
        </w:rPr>
        <w:t>Beck, A. K., Forbes, E., Baker, A. L., Kelly, P. J., Deane, F. P., Shakeshaft, A., ... &amp; Kelly, J. F. (2017). Systematic review of SMART Recovery: Outcomes, process variables, and implications for research. </w:t>
      </w:r>
      <w:r w:rsidRPr="00494DDB">
        <w:rPr>
          <w:rFonts w:ascii="Times New Roman" w:hAnsi="Times New Roman" w:cs="Times New Roman"/>
          <w:i/>
          <w:iCs/>
          <w:color w:val="222222"/>
          <w:sz w:val="24"/>
          <w:szCs w:val="24"/>
          <w:shd w:val="clear" w:color="auto" w:fill="FFFFFF"/>
        </w:rPr>
        <w:t>Psychology of Addictive Behaviors</w:t>
      </w:r>
      <w:r w:rsidRPr="00494DDB">
        <w:rPr>
          <w:rFonts w:ascii="Times New Roman" w:hAnsi="Times New Roman" w:cs="Times New Roman"/>
          <w:color w:val="222222"/>
          <w:sz w:val="24"/>
          <w:szCs w:val="24"/>
          <w:shd w:val="clear" w:color="auto" w:fill="FFFFFF"/>
        </w:rPr>
        <w:t>, </w:t>
      </w:r>
      <w:r w:rsidRPr="00494DDB">
        <w:rPr>
          <w:rFonts w:ascii="Times New Roman" w:hAnsi="Times New Roman" w:cs="Times New Roman"/>
          <w:i/>
          <w:iCs/>
          <w:color w:val="222222"/>
          <w:sz w:val="24"/>
          <w:szCs w:val="24"/>
          <w:shd w:val="clear" w:color="auto" w:fill="FFFFFF"/>
        </w:rPr>
        <w:t>31</w:t>
      </w:r>
      <w:r w:rsidRPr="00494DDB">
        <w:rPr>
          <w:rFonts w:ascii="Times New Roman" w:hAnsi="Times New Roman" w:cs="Times New Roman"/>
          <w:color w:val="222222"/>
          <w:sz w:val="24"/>
          <w:szCs w:val="24"/>
          <w:shd w:val="clear" w:color="auto" w:fill="FFFFFF"/>
        </w:rPr>
        <w:t>(1), 1.</w:t>
      </w:r>
    </w:p>
    <w:p w14:paraId="069B5D3A" w14:textId="77777777" w:rsidR="000F7583" w:rsidRPr="00494DDB" w:rsidRDefault="000F7583" w:rsidP="00494DDB">
      <w:pPr>
        <w:spacing w:line="480" w:lineRule="auto"/>
        <w:ind w:left="720" w:hanging="720"/>
        <w:rPr>
          <w:rFonts w:ascii="Times New Roman" w:hAnsi="Times New Roman" w:cs="Times New Roman"/>
          <w:color w:val="222222"/>
          <w:sz w:val="24"/>
          <w:szCs w:val="24"/>
          <w:shd w:val="clear" w:color="auto" w:fill="FFFFFF"/>
        </w:rPr>
      </w:pPr>
      <w:r w:rsidRPr="00494DDB">
        <w:rPr>
          <w:rFonts w:ascii="Times New Roman" w:hAnsi="Times New Roman" w:cs="Times New Roman"/>
          <w:color w:val="222222"/>
          <w:sz w:val="24"/>
          <w:szCs w:val="24"/>
          <w:shd w:val="clear" w:color="auto" w:fill="FFFFFF"/>
        </w:rPr>
        <w:t>McKinley, H., Langellier, K., DeLeon, A., Avery, D., Tribitt, T., &amp; Lamb, B. C. (2017). </w:t>
      </w:r>
      <w:r w:rsidRPr="00494DDB">
        <w:rPr>
          <w:rFonts w:ascii="Times New Roman" w:hAnsi="Times New Roman" w:cs="Times New Roman"/>
          <w:i/>
          <w:iCs/>
          <w:color w:val="222222"/>
          <w:sz w:val="24"/>
          <w:szCs w:val="24"/>
          <w:shd w:val="clear" w:color="auto" w:fill="FFFFFF"/>
        </w:rPr>
        <w:t>A Cohort Model of Collaborative Research: Implementing a Pretest-Posttest Quasi-Experimental Design</w:t>
      </w:r>
      <w:r w:rsidRPr="00494DDB">
        <w:rPr>
          <w:rFonts w:ascii="Times New Roman" w:hAnsi="Times New Roman" w:cs="Times New Roman"/>
          <w:color w:val="222222"/>
          <w:sz w:val="24"/>
          <w:szCs w:val="24"/>
          <w:shd w:val="clear" w:color="auto" w:fill="FFFFFF"/>
        </w:rPr>
        <w:t>. SAGE Publications Ltd.</w:t>
      </w:r>
    </w:p>
    <w:p w14:paraId="11542010" w14:textId="77777777" w:rsidR="000F7583" w:rsidRPr="00494DDB" w:rsidRDefault="000F7583" w:rsidP="00494DDB">
      <w:pPr>
        <w:spacing w:line="480" w:lineRule="auto"/>
        <w:ind w:left="720" w:hanging="720"/>
        <w:rPr>
          <w:rFonts w:ascii="Times New Roman" w:hAnsi="Times New Roman" w:cs="Times New Roman"/>
          <w:sz w:val="24"/>
          <w:szCs w:val="24"/>
        </w:rPr>
      </w:pPr>
      <w:r w:rsidRPr="00494DDB">
        <w:rPr>
          <w:rFonts w:ascii="Times New Roman" w:hAnsi="Times New Roman" w:cs="Times New Roman"/>
          <w:color w:val="222222"/>
          <w:sz w:val="24"/>
          <w:szCs w:val="24"/>
          <w:shd w:val="clear" w:color="auto" w:fill="FFFFFF"/>
        </w:rPr>
        <w:t>Setia, M. S. (2016). Methodology series module 5: Sampling strategies. </w:t>
      </w:r>
      <w:r w:rsidRPr="00494DDB">
        <w:rPr>
          <w:rFonts w:ascii="Times New Roman" w:hAnsi="Times New Roman" w:cs="Times New Roman"/>
          <w:i/>
          <w:iCs/>
          <w:color w:val="222222"/>
          <w:sz w:val="24"/>
          <w:szCs w:val="24"/>
          <w:shd w:val="clear" w:color="auto" w:fill="FFFFFF"/>
        </w:rPr>
        <w:t>Indian Journal of Dermatology</w:t>
      </w:r>
      <w:r w:rsidRPr="00494DDB">
        <w:rPr>
          <w:rFonts w:ascii="Times New Roman" w:hAnsi="Times New Roman" w:cs="Times New Roman"/>
          <w:color w:val="222222"/>
          <w:sz w:val="24"/>
          <w:szCs w:val="24"/>
          <w:shd w:val="clear" w:color="auto" w:fill="FFFFFF"/>
        </w:rPr>
        <w:t>, </w:t>
      </w:r>
      <w:r w:rsidRPr="00494DDB">
        <w:rPr>
          <w:rFonts w:ascii="Times New Roman" w:hAnsi="Times New Roman" w:cs="Times New Roman"/>
          <w:i/>
          <w:iCs/>
          <w:color w:val="222222"/>
          <w:sz w:val="24"/>
          <w:szCs w:val="24"/>
          <w:shd w:val="clear" w:color="auto" w:fill="FFFFFF"/>
        </w:rPr>
        <w:t>61</w:t>
      </w:r>
      <w:r w:rsidRPr="00494DDB">
        <w:rPr>
          <w:rFonts w:ascii="Times New Roman" w:hAnsi="Times New Roman" w:cs="Times New Roman"/>
          <w:color w:val="222222"/>
          <w:sz w:val="24"/>
          <w:szCs w:val="24"/>
          <w:shd w:val="clear" w:color="auto" w:fill="FFFFFF"/>
        </w:rPr>
        <w:t>(5), 505.</w:t>
      </w:r>
    </w:p>
    <w:p w14:paraId="635EBCCF" w14:textId="77777777" w:rsidR="000F7583" w:rsidRPr="00494DDB" w:rsidRDefault="000F7583" w:rsidP="000F7583">
      <w:pPr>
        <w:spacing w:line="480" w:lineRule="auto"/>
        <w:ind w:left="720" w:hanging="720"/>
        <w:rPr>
          <w:rFonts w:ascii="Times New Roman" w:hAnsi="Times New Roman" w:cs="Times New Roman"/>
          <w:sz w:val="24"/>
          <w:szCs w:val="24"/>
        </w:rPr>
      </w:pPr>
      <w:r w:rsidRPr="00494DDB">
        <w:rPr>
          <w:rFonts w:ascii="Times New Roman" w:hAnsi="Times New Roman" w:cs="Times New Roman"/>
          <w:color w:val="222222"/>
          <w:sz w:val="24"/>
          <w:szCs w:val="24"/>
          <w:shd w:val="clear" w:color="auto" w:fill="FFFFFF"/>
        </w:rPr>
        <w:t>Walliman, N. (2017). </w:t>
      </w:r>
      <w:r w:rsidRPr="00494DDB">
        <w:rPr>
          <w:rFonts w:ascii="Times New Roman" w:hAnsi="Times New Roman" w:cs="Times New Roman"/>
          <w:i/>
          <w:iCs/>
          <w:color w:val="222222"/>
          <w:sz w:val="24"/>
          <w:szCs w:val="24"/>
          <w:shd w:val="clear" w:color="auto" w:fill="FFFFFF"/>
        </w:rPr>
        <w:t>Research methods: The basics</w:t>
      </w:r>
      <w:r w:rsidRPr="00494DDB">
        <w:rPr>
          <w:rFonts w:ascii="Times New Roman" w:hAnsi="Times New Roman" w:cs="Times New Roman"/>
          <w:color w:val="222222"/>
          <w:sz w:val="24"/>
          <w:szCs w:val="24"/>
          <w:shd w:val="clear" w:color="auto" w:fill="FFFFFF"/>
        </w:rPr>
        <w:t>. Routledge.</w:t>
      </w:r>
    </w:p>
    <w:sectPr w:rsidR="000F7583" w:rsidRPr="00494DDB" w:rsidSect="000F75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7E3E91" w14:textId="77777777" w:rsidR="000E7B50" w:rsidRDefault="000E7B50" w:rsidP="00494DDB">
      <w:pPr>
        <w:spacing w:after="0" w:line="240" w:lineRule="auto"/>
      </w:pPr>
      <w:r>
        <w:separator/>
      </w:r>
    </w:p>
  </w:endnote>
  <w:endnote w:type="continuationSeparator" w:id="0">
    <w:p w14:paraId="1D32BF24" w14:textId="77777777" w:rsidR="000E7B50" w:rsidRDefault="000E7B50" w:rsidP="00494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C791F8" w14:textId="77777777" w:rsidR="000E7B50" w:rsidRDefault="000E7B50" w:rsidP="00494DDB">
      <w:pPr>
        <w:spacing w:after="0" w:line="240" w:lineRule="auto"/>
      </w:pPr>
      <w:r>
        <w:separator/>
      </w:r>
    </w:p>
  </w:footnote>
  <w:footnote w:type="continuationSeparator" w:id="0">
    <w:p w14:paraId="4BB4D5BF" w14:textId="77777777" w:rsidR="000E7B50" w:rsidRDefault="000E7B50" w:rsidP="00494D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7131371"/>
      <w:docPartObj>
        <w:docPartGallery w:val="Page Numbers (Top of Page)"/>
        <w:docPartUnique/>
      </w:docPartObj>
    </w:sdtPr>
    <w:sdtEndPr>
      <w:rPr>
        <w:noProof/>
      </w:rPr>
    </w:sdtEndPr>
    <w:sdtContent>
      <w:p w14:paraId="2B0586BF" w14:textId="40DE486A" w:rsidR="00494DDB" w:rsidRPr="000F7583" w:rsidRDefault="000F7583" w:rsidP="000F7583">
        <w:pPr>
          <w:pStyle w:val="Header"/>
          <w:jc w:val="right"/>
          <w:rPr>
            <w:rFonts w:ascii="Times New Roman" w:hAnsi="Times New Roman" w:cs="Times New Roman"/>
            <w:sz w:val="24"/>
            <w:szCs w:val="24"/>
          </w:rPr>
        </w:pPr>
        <w:r w:rsidRPr="000F7583">
          <w:rPr>
            <w:rFonts w:ascii="Times New Roman" w:hAnsi="Times New Roman" w:cs="Times New Roman"/>
            <w:sz w:val="24"/>
            <w:szCs w:val="24"/>
          </w:rPr>
          <w:t>A RESEARCH PLAN</w:t>
        </w:r>
        <w:r>
          <w:rPr>
            <w:rFonts w:ascii="Times New Roman" w:hAnsi="Times New Roman" w:cs="Times New Roman"/>
            <w:sz w:val="24"/>
            <w:szCs w:val="24"/>
          </w:rPr>
          <w:tab/>
        </w:r>
        <w:r>
          <w:rPr>
            <w:rFonts w:ascii="Times New Roman" w:hAnsi="Times New Roman" w:cs="Times New Roman"/>
            <w:sz w:val="24"/>
            <w:szCs w:val="24"/>
          </w:rPr>
          <w:tab/>
        </w:r>
        <w:r w:rsidRPr="000F7583">
          <w:rPr>
            <w:rFonts w:ascii="Times New Roman" w:hAnsi="Times New Roman" w:cs="Times New Roman"/>
            <w:sz w:val="24"/>
            <w:szCs w:val="24"/>
          </w:rPr>
          <w:fldChar w:fldCharType="begin"/>
        </w:r>
        <w:r w:rsidRPr="000F7583">
          <w:rPr>
            <w:rFonts w:ascii="Times New Roman" w:hAnsi="Times New Roman" w:cs="Times New Roman"/>
            <w:sz w:val="24"/>
            <w:szCs w:val="24"/>
          </w:rPr>
          <w:instrText xml:space="preserve"> PAGE   \* MERGEFORMAT </w:instrText>
        </w:r>
        <w:r w:rsidRPr="000F7583">
          <w:rPr>
            <w:rFonts w:ascii="Times New Roman" w:hAnsi="Times New Roman" w:cs="Times New Roman"/>
            <w:sz w:val="24"/>
            <w:szCs w:val="24"/>
          </w:rPr>
          <w:fldChar w:fldCharType="separate"/>
        </w:r>
        <w:r w:rsidRPr="000F7583">
          <w:rPr>
            <w:rFonts w:ascii="Times New Roman" w:hAnsi="Times New Roman" w:cs="Times New Roman"/>
            <w:noProof/>
            <w:sz w:val="24"/>
            <w:szCs w:val="24"/>
          </w:rPr>
          <w:t>2</w:t>
        </w:r>
        <w:r w:rsidRPr="000F758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91703211"/>
      <w:docPartObj>
        <w:docPartGallery w:val="Page Numbers (Top of Page)"/>
        <w:docPartUnique/>
      </w:docPartObj>
    </w:sdtPr>
    <w:sdtEndPr>
      <w:rPr>
        <w:noProof/>
      </w:rPr>
    </w:sdtEndPr>
    <w:sdtContent>
      <w:p w14:paraId="4698A431" w14:textId="231E6D64" w:rsidR="000F7583" w:rsidRPr="000F7583" w:rsidRDefault="000F7583" w:rsidP="000F7583">
        <w:pPr>
          <w:pStyle w:val="Header"/>
          <w:jc w:val="right"/>
          <w:rPr>
            <w:rFonts w:ascii="Times New Roman" w:hAnsi="Times New Roman" w:cs="Times New Roman"/>
            <w:sz w:val="24"/>
            <w:szCs w:val="24"/>
          </w:rPr>
        </w:pPr>
        <w:r w:rsidRPr="000F7583">
          <w:rPr>
            <w:rFonts w:ascii="Times New Roman" w:hAnsi="Times New Roman" w:cs="Times New Roman"/>
            <w:sz w:val="24"/>
            <w:szCs w:val="24"/>
          </w:rPr>
          <w:t>A RESEARCH PLAN</w:t>
        </w:r>
        <w:r>
          <w:rPr>
            <w:rFonts w:ascii="Times New Roman" w:hAnsi="Times New Roman" w:cs="Times New Roman"/>
            <w:sz w:val="24"/>
            <w:szCs w:val="24"/>
          </w:rPr>
          <w:tab/>
        </w:r>
        <w:r>
          <w:rPr>
            <w:rFonts w:ascii="Times New Roman" w:hAnsi="Times New Roman" w:cs="Times New Roman"/>
            <w:sz w:val="24"/>
            <w:szCs w:val="24"/>
          </w:rPr>
          <w:tab/>
        </w:r>
        <w:r w:rsidRPr="000F7583">
          <w:rPr>
            <w:rFonts w:ascii="Times New Roman" w:hAnsi="Times New Roman" w:cs="Times New Roman"/>
            <w:sz w:val="24"/>
            <w:szCs w:val="24"/>
          </w:rPr>
          <w:fldChar w:fldCharType="begin"/>
        </w:r>
        <w:r w:rsidRPr="000F7583">
          <w:rPr>
            <w:rFonts w:ascii="Times New Roman" w:hAnsi="Times New Roman" w:cs="Times New Roman"/>
            <w:sz w:val="24"/>
            <w:szCs w:val="24"/>
          </w:rPr>
          <w:instrText xml:space="preserve"> PAGE   \* MERGEFORMAT </w:instrText>
        </w:r>
        <w:r w:rsidRPr="000F7583">
          <w:rPr>
            <w:rFonts w:ascii="Times New Roman" w:hAnsi="Times New Roman" w:cs="Times New Roman"/>
            <w:sz w:val="24"/>
            <w:szCs w:val="24"/>
          </w:rPr>
          <w:fldChar w:fldCharType="separate"/>
        </w:r>
        <w:r w:rsidRPr="000F7583">
          <w:rPr>
            <w:rFonts w:ascii="Times New Roman" w:hAnsi="Times New Roman" w:cs="Times New Roman"/>
            <w:noProof/>
            <w:sz w:val="24"/>
            <w:szCs w:val="24"/>
          </w:rPr>
          <w:t>2</w:t>
        </w:r>
        <w:r w:rsidRPr="000F758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yMjMzsbS0MDQ1NrVQ0lEKTi0uzszPAykwrAUA2Gm5eSwAAAA="/>
  </w:docVars>
  <w:rsids>
    <w:rsidRoot w:val="00472CA1"/>
    <w:rsid w:val="00031AD3"/>
    <w:rsid w:val="000E7B50"/>
    <w:rsid w:val="000F7583"/>
    <w:rsid w:val="00120B2D"/>
    <w:rsid w:val="00267FD6"/>
    <w:rsid w:val="002A7484"/>
    <w:rsid w:val="002C3F81"/>
    <w:rsid w:val="003D5262"/>
    <w:rsid w:val="00472CA1"/>
    <w:rsid w:val="00494DDB"/>
    <w:rsid w:val="00510399"/>
    <w:rsid w:val="00551076"/>
    <w:rsid w:val="00650F49"/>
    <w:rsid w:val="006A7121"/>
    <w:rsid w:val="006F70BE"/>
    <w:rsid w:val="00735E5B"/>
    <w:rsid w:val="007E48D1"/>
    <w:rsid w:val="00810D15"/>
    <w:rsid w:val="00900CE1"/>
    <w:rsid w:val="009C1126"/>
    <w:rsid w:val="00A1751D"/>
    <w:rsid w:val="00A3630B"/>
    <w:rsid w:val="00A85C38"/>
    <w:rsid w:val="00B17AB1"/>
    <w:rsid w:val="00B6650B"/>
    <w:rsid w:val="00BF2218"/>
    <w:rsid w:val="00D57469"/>
    <w:rsid w:val="00DB583C"/>
    <w:rsid w:val="00E643BE"/>
    <w:rsid w:val="00F74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95B2D3"/>
  <w15:chartTrackingRefBased/>
  <w15:docId w15:val="{A171FE72-BCE0-49DD-AA2D-01A4EAA3F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CA1"/>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DDB"/>
  </w:style>
  <w:style w:type="paragraph" w:styleId="Footer">
    <w:name w:val="footer"/>
    <w:basedOn w:val="Normal"/>
    <w:link w:val="FooterChar"/>
    <w:uiPriority w:val="99"/>
    <w:unhideWhenUsed/>
    <w:rsid w:val="00494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7</Pages>
  <Words>1247</Words>
  <Characters>7113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15</cp:revision>
  <dcterms:created xsi:type="dcterms:W3CDTF">2020-04-24T11:36:00Z</dcterms:created>
  <dcterms:modified xsi:type="dcterms:W3CDTF">2020-04-24T18:51:00Z</dcterms:modified>
</cp:coreProperties>
</file>